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18B65" w14:textId="77777777" w:rsidR="00672412" w:rsidRPr="00FD4F01" w:rsidRDefault="00672412" w:rsidP="00672412">
      <w:pPr>
        <w:ind w:left="-284"/>
        <w:jc w:val="center"/>
        <w:rPr>
          <w:rFonts w:ascii="Times New Roman" w:hAnsi="Times New Roman"/>
          <w:b/>
          <w:sz w:val="21"/>
          <w:szCs w:val="21"/>
        </w:rPr>
      </w:pPr>
    </w:p>
    <w:p w14:paraId="568D8C2A" w14:textId="77777777" w:rsidR="00672412" w:rsidRPr="00FD4F01" w:rsidRDefault="00672412" w:rsidP="00672412">
      <w:pPr>
        <w:ind w:left="-284"/>
        <w:jc w:val="center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b/>
          <w:sz w:val="21"/>
          <w:szCs w:val="21"/>
        </w:rPr>
        <w:t>REGULAMIN PRAKTYK ZAWODOWYCH</w:t>
      </w:r>
    </w:p>
    <w:p w14:paraId="0F470572" w14:textId="77777777" w:rsidR="00672412" w:rsidRPr="00FD4F01" w:rsidRDefault="00672412" w:rsidP="00672412">
      <w:pPr>
        <w:jc w:val="center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b/>
          <w:sz w:val="21"/>
          <w:szCs w:val="21"/>
        </w:rPr>
        <w:t>Zespół Szkół Elektronicznych i Telekomunikacyjnych w Olsztynie</w:t>
      </w:r>
    </w:p>
    <w:p w14:paraId="32A8A641" w14:textId="77777777" w:rsidR="00672412" w:rsidRPr="00FD4F01" w:rsidRDefault="00672412" w:rsidP="00672412">
      <w:pPr>
        <w:jc w:val="both"/>
        <w:rPr>
          <w:rFonts w:ascii="Times New Roman" w:hAnsi="Times New Roman"/>
          <w:sz w:val="21"/>
          <w:szCs w:val="21"/>
        </w:rPr>
      </w:pPr>
    </w:p>
    <w:p w14:paraId="0AFEDC2A" w14:textId="77777777" w:rsidR="00672412" w:rsidRPr="00FD4F01" w:rsidRDefault="00672412" w:rsidP="00672412">
      <w:pPr>
        <w:jc w:val="both"/>
        <w:rPr>
          <w:rFonts w:ascii="Times New Roman" w:hAnsi="Times New Roman"/>
          <w:sz w:val="21"/>
          <w:szCs w:val="21"/>
        </w:rPr>
      </w:pPr>
    </w:p>
    <w:p w14:paraId="6E50F4D9" w14:textId="77777777" w:rsidR="00672412" w:rsidRPr="00FD4F01" w:rsidRDefault="00672412" w:rsidP="00672412">
      <w:pPr>
        <w:jc w:val="center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b/>
          <w:sz w:val="21"/>
          <w:szCs w:val="21"/>
        </w:rPr>
        <w:t>Podstawy prawne</w:t>
      </w:r>
    </w:p>
    <w:p w14:paraId="32CE0E83" w14:textId="77777777" w:rsidR="00672412" w:rsidRPr="00FD4F01" w:rsidRDefault="00672412" w:rsidP="00672412">
      <w:pPr>
        <w:ind w:left="567" w:hanging="567"/>
        <w:jc w:val="center"/>
        <w:rPr>
          <w:rFonts w:ascii="Times New Roman" w:hAnsi="Times New Roman"/>
          <w:b/>
          <w:sz w:val="21"/>
          <w:szCs w:val="21"/>
        </w:rPr>
      </w:pPr>
      <w:r w:rsidRPr="00FD4F01">
        <w:rPr>
          <w:rFonts w:ascii="Times New Roman" w:hAnsi="Times New Roman"/>
          <w:b/>
          <w:sz w:val="21"/>
          <w:szCs w:val="21"/>
        </w:rPr>
        <w:t>§1</w:t>
      </w:r>
    </w:p>
    <w:p w14:paraId="260F7DCD" w14:textId="77777777" w:rsidR="00672412" w:rsidRPr="00FD4F01" w:rsidRDefault="00672412" w:rsidP="00672412">
      <w:pPr>
        <w:ind w:left="567" w:hanging="567"/>
        <w:jc w:val="center"/>
        <w:rPr>
          <w:rFonts w:ascii="Times New Roman" w:hAnsi="Times New Roman"/>
          <w:b/>
          <w:sz w:val="21"/>
          <w:szCs w:val="21"/>
        </w:rPr>
      </w:pPr>
    </w:p>
    <w:p w14:paraId="3B59DC84" w14:textId="77777777" w:rsidR="00672412" w:rsidRPr="00FD4F01" w:rsidRDefault="00672412" w:rsidP="00672412">
      <w:pPr>
        <w:numPr>
          <w:ilvl w:val="0"/>
          <w:numId w:val="1"/>
        </w:numPr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 xml:space="preserve">Rozporządzenie Ministra Edukacji Narodowej w sprawie praktycznej nauki zawodu z dnia 22 lutego 2019 r. (Dz. U. 2019 poz. 391 z </w:t>
      </w:r>
      <w:proofErr w:type="spellStart"/>
      <w:r w:rsidRPr="00FD4F01">
        <w:rPr>
          <w:rFonts w:ascii="Times New Roman" w:hAnsi="Times New Roman"/>
          <w:sz w:val="21"/>
          <w:szCs w:val="21"/>
        </w:rPr>
        <w:t>późn</w:t>
      </w:r>
      <w:proofErr w:type="spellEnd"/>
      <w:r w:rsidRPr="00FD4F01">
        <w:rPr>
          <w:rFonts w:ascii="Times New Roman" w:hAnsi="Times New Roman"/>
          <w:sz w:val="21"/>
          <w:szCs w:val="21"/>
        </w:rPr>
        <w:t>. zm.).</w:t>
      </w:r>
    </w:p>
    <w:p w14:paraId="016D92E4" w14:textId="77777777" w:rsidR="00672412" w:rsidRPr="00FD4F01" w:rsidRDefault="00672412" w:rsidP="00672412">
      <w:pPr>
        <w:numPr>
          <w:ilvl w:val="0"/>
          <w:numId w:val="1"/>
        </w:numPr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Ustawa z dnia 7 września 1991 r. o systemie oświaty (Dz. U. z 2020 r. poz. 1327).</w:t>
      </w:r>
    </w:p>
    <w:p w14:paraId="63A8ED9F" w14:textId="77777777" w:rsidR="00672412" w:rsidRPr="00FD4F01" w:rsidRDefault="00672412" w:rsidP="00672412">
      <w:pPr>
        <w:numPr>
          <w:ilvl w:val="0"/>
          <w:numId w:val="1"/>
        </w:numPr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Ustawa z dnia 14 grudnia 2016 r. Prawo oświatowe (Dz. U. z 2018 r. poz. 996, 1000, 1290, 1669 i 2245).</w:t>
      </w:r>
    </w:p>
    <w:p w14:paraId="62B0E0D3" w14:textId="049D1A6F" w:rsidR="00672412" w:rsidRPr="00FD4F01" w:rsidRDefault="00672412" w:rsidP="00672412">
      <w:pPr>
        <w:numPr>
          <w:ilvl w:val="0"/>
          <w:numId w:val="1"/>
        </w:numPr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 xml:space="preserve">Rozporządzenie Ministra Edukacji Narodowej z dnia 30 kwietnia 2007 r. w sprawie warunków </w:t>
      </w:r>
      <w:r w:rsidR="00E23AB7" w:rsidRPr="00FD4F01">
        <w:rPr>
          <w:rFonts w:ascii="Times New Roman" w:hAnsi="Times New Roman"/>
          <w:sz w:val="21"/>
          <w:szCs w:val="21"/>
        </w:rPr>
        <w:t xml:space="preserve">              </w:t>
      </w:r>
      <w:r w:rsidRPr="00FD4F01">
        <w:rPr>
          <w:rFonts w:ascii="Times New Roman" w:hAnsi="Times New Roman"/>
          <w:sz w:val="21"/>
          <w:szCs w:val="21"/>
        </w:rPr>
        <w:t xml:space="preserve">i sposobu oceniania, klasyfikowania i promowania uczniów i słuchaczy oraz przeprowadzania sprawdzianów i egzaminów w szkołach publicznych (Dz. U. Nr 83 poz. 562 z </w:t>
      </w:r>
      <w:proofErr w:type="spellStart"/>
      <w:r w:rsidRPr="00FD4F01">
        <w:rPr>
          <w:rFonts w:ascii="Times New Roman" w:hAnsi="Times New Roman"/>
          <w:sz w:val="21"/>
          <w:szCs w:val="21"/>
        </w:rPr>
        <w:t>późn</w:t>
      </w:r>
      <w:proofErr w:type="spellEnd"/>
      <w:r w:rsidRPr="00FD4F01">
        <w:rPr>
          <w:rFonts w:ascii="Times New Roman" w:hAnsi="Times New Roman"/>
          <w:sz w:val="21"/>
          <w:szCs w:val="21"/>
        </w:rPr>
        <w:t>. zm.).</w:t>
      </w:r>
    </w:p>
    <w:p w14:paraId="36ADF1D1" w14:textId="77777777" w:rsidR="00672412" w:rsidRPr="00FD4F01" w:rsidRDefault="00672412" w:rsidP="00672412">
      <w:pPr>
        <w:numPr>
          <w:ilvl w:val="0"/>
          <w:numId w:val="1"/>
        </w:numPr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Kodeks Pracy.</w:t>
      </w:r>
    </w:p>
    <w:p w14:paraId="4A22BFBC" w14:textId="77777777" w:rsidR="00672412" w:rsidRPr="00FD4F01" w:rsidRDefault="00672412" w:rsidP="00672412">
      <w:pPr>
        <w:numPr>
          <w:ilvl w:val="0"/>
          <w:numId w:val="1"/>
        </w:numPr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Statut Zespołu Szkół Elektronicznych i Telekomunikacyjnych w Olsztynie.</w:t>
      </w:r>
    </w:p>
    <w:p w14:paraId="32225CD9" w14:textId="77777777" w:rsidR="00672412" w:rsidRPr="00FD4F01" w:rsidRDefault="00672412" w:rsidP="00672412">
      <w:pPr>
        <w:jc w:val="both"/>
        <w:rPr>
          <w:rFonts w:ascii="Times New Roman" w:hAnsi="Times New Roman"/>
          <w:sz w:val="21"/>
          <w:szCs w:val="21"/>
        </w:rPr>
      </w:pPr>
    </w:p>
    <w:p w14:paraId="2E3307BD" w14:textId="77777777" w:rsidR="008C1A8A" w:rsidRPr="00FD4F01" w:rsidRDefault="008C1A8A" w:rsidP="00672412">
      <w:pPr>
        <w:tabs>
          <w:tab w:val="left" w:pos="4120"/>
        </w:tabs>
        <w:jc w:val="center"/>
        <w:rPr>
          <w:rFonts w:ascii="Times New Roman" w:hAnsi="Times New Roman"/>
          <w:b/>
          <w:sz w:val="21"/>
          <w:szCs w:val="21"/>
        </w:rPr>
      </w:pPr>
    </w:p>
    <w:p w14:paraId="6B50CA98" w14:textId="28D27DDB" w:rsidR="00672412" w:rsidRPr="00FD4F01" w:rsidRDefault="00672412" w:rsidP="00672412">
      <w:pPr>
        <w:tabs>
          <w:tab w:val="left" w:pos="4120"/>
        </w:tabs>
        <w:jc w:val="center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b/>
          <w:sz w:val="21"/>
          <w:szCs w:val="21"/>
        </w:rPr>
        <w:t>Postanowienia ogólne</w:t>
      </w:r>
    </w:p>
    <w:p w14:paraId="15791A4A" w14:textId="77777777" w:rsidR="00672412" w:rsidRPr="00FD4F01" w:rsidRDefault="00672412" w:rsidP="00672412">
      <w:pPr>
        <w:tabs>
          <w:tab w:val="left" w:pos="987"/>
        </w:tabs>
        <w:spacing w:before="60" w:after="60"/>
        <w:ind w:left="567" w:hanging="567"/>
        <w:jc w:val="center"/>
        <w:rPr>
          <w:rFonts w:ascii="Times New Roman" w:hAnsi="Times New Roman"/>
          <w:b/>
          <w:sz w:val="21"/>
          <w:szCs w:val="21"/>
        </w:rPr>
      </w:pPr>
      <w:r w:rsidRPr="00FD4F01">
        <w:rPr>
          <w:rFonts w:ascii="Times New Roman" w:hAnsi="Times New Roman"/>
          <w:b/>
          <w:sz w:val="21"/>
          <w:szCs w:val="21"/>
        </w:rPr>
        <w:t>§ 2.</w:t>
      </w:r>
    </w:p>
    <w:p w14:paraId="61F2401A" w14:textId="77777777" w:rsidR="00672412" w:rsidRPr="00FD4F01" w:rsidRDefault="00672412" w:rsidP="00672412">
      <w:pPr>
        <w:tabs>
          <w:tab w:val="left" w:pos="987"/>
        </w:tabs>
        <w:spacing w:before="60" w:after="60"/>
        <w:ind w:left="567" w:hanging="567"/>
        <w:jc w:val="center"/>
        <w:rPr>
          <w:rFonts w:ascii="Times New Roman" w:hAnsi="Times New Roman"/>
          <w:b/>
          <w:sz w:val="21"/>
          <w:szCs w:val="21"/>
        </w:rPr>
      </w:pPr>
    </w:p>
    <w:p w14:paraId="259220A1" w14:textId="026CF3D2" w:rsidR="00672412" w:rsidRPr="00FD4F01" w:rsidRDefault="00672412" w:rsidP="00672412"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 xml:space="preserve">Praktyka zawodowa jest jedną z form przygotowania zawodowego młodzieży. Praktykant podlega przepisom obowiązującym w szkole, jednocześnie ma obowiązek podporządkowania się przepisom organizacyjno-porządkowym w miejscu odbywania praktyk, na tych samych zasadach </w:t>
      </w:r>
      <w:r w:rsidR="00E23AB7" w:rsidRPr="00FD4F01">
        <w:rPr>
          <w:rFonts w:ascii="Times New Roman" w:hAnsi="Times New Roman"/>
          <w:sz w:val="21"/>
          <w:szCs w:val="21"/>
        </w:rPr>
        <w:t xml:space="preserve">               </w:t>
      </w:r>
      <w:r w:rsidR="008C1A8A" w:rsidRPr="00FD4F01">
        <w:rPr>
          <w:rFonts w:ascii="Times New Roman" w:hAnsi="Times New Roman"/>
          <w:sz w:val="21"/>
          <w:szCs w:val="21"/>
        </w:rPr>
        <w:t xml:space="preserve">             </w:t>
      </w:r>
      <w:r w:rsidRPr="00FD4F01">
        <w:rPr>
          <w:rFonts w:ascii="Times New Roman" w:hAnsi="Times New Roman"/>
          <w:sz w:val="21"/>
          <w:szCs w:val="21"/>
        </w:rPr>
        <w:t>co pracownicy. Jest też świadom konsekwencji wynikających z ich nieprzestrzegania.</w:t>
      </w:r>
    </w:p>
    <w:p w14:paraId="71FA8BA3" w14:textId="77777777" w:rsidR="00672412" w:rsidRPr="00FD4F01" w:rsidRDefault="00672412" w:rsidP="00672412"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Praktyczna nauka zawodu jest organizowana w formie praktyk zawodowych.</w:t>
      </w:r>
    </w:p>
    <w:p w14:paraId="33CBF389" w14:textId="77777777" w:rsidR="00672412" w:rsidRPr="00FD4F01" w:rsidRDefault="00672412" w:rsidP="00672412"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Praktyka zawodowa obowiązuje wszystkich uczniów technikum.</w:t>
      </w:r>
    </w:p>
    <w:p w14:paraId="324AAA68" w14:textId="1AFA2130" w:rsidR="00672412" w:rsidRPr="00FD4F01" w:rsidRDefault="00672412" w:rsidP="00672412"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 xml:space="preserve">Czas trwania praktyki </w:t>
      </w:r>
      <w:r w:rsidR="00D509A0" w:rsidRPr="00FD4F01">
        <w:rPr>
          <w:rFonts w:ascii="Times New Roman" w:hAnsi="Times New Roman"/>
          <w:sz w:val="21"/>
          <w:szCs w:val="21"/>
        </w:rPr>
        <w:t>zawodowej zgodny z podstawą programową dla danego zawodu.</w:t>
      </w:r>
    </w:p>
    <w:p w14:paraId="7578373D" w14:textId="18B0EDA1" w:rsidR="00672412" w:rsidRPr="00FD4F01" w:rsidRDefault="00672412" w:rsidP="00672412"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 xml:space="preserve">Brak pozytywnej oceny z praktyki zawodowej </w:t>
      </w:r>
      <w:r w:rsidR="00A679A8" w:rsidRPr="00FD4F01">
        <w:rPr>
          <w:rFonts w:ascii="Times New Roman" w:hAnsi="Times New Roman"/>
          <w:sz w:val="21"/>
          <w:szCs w:val="21"/>
        </w:rPr>
        <w:t xml:space="preserve">powoduje niepromowanie </w:t>
      </w:r>
      <w:r w:rsidRPr="00FD4F01">
        <w:rPr>
          <w:rFonts w:ascii="Times New Roman" w:hAnsi="Times New Roman"/>
          <w:sz w:val="21"/>
          <w:szCs w:val="21"/>
        </w:rPr>
        <w:t>ucznia do klasy programowo wyższej.</w:t>
      </w:r>
    </w:p>
    <w:p w14:paraId="1FEC08BD" w14:textId="77777777" w:rsidR="00672412" w:rsidRPr="00FD4F01" w:rsidRDefault="00672412" w:rsidP="00672412"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Szkoła prowadzi dokumentację praktyki zawodowej. Umowę o praktykę zawodową zawiera dyrektor szkoły lub osoba przez niego upoważniona z podmiotem przyjmującym ucznia na praktykę zawodową.</w:t>
      </w:r>
    </w:p>
    <w:p w14:paraId="3D17EB97" w14:textId="77777777" w:rsidR="00672412" w:rsidRPr="00FD4F01" w:rsidRDefault="00672412" w:rsidP="00672412"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Umowa określa:</w:t>
      </w:r>
    </w:p>
    <w:p w14:paraId="59B5CAC8" w14:textId="77777777" w:rsidR="00672412" w:rsidRPr="00FD4F01" w:rsidRDefault="00672412" w:rsidP="00672412">
      <w:pPr>
        <w:numPr>
          <w:ilvl w:val="0"/>
          <w:numId w:val="3"/>
        </w:numPr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nazwę i adres podmiotu przyjmującego na praktykę zawodową oraz miejsce jej odbywania,</w:t>
      </w:r>
    </w:p>
    <w:p w14:paraId="2E314D13" w14:textId="77777777" w:rsidR="00672412" w:rsidRPr="00FD4F01" w:rsidRDefault="00672412" w:rsidP="00672412">
      <w:pPr>
        <w:numPr>
          <w:ilvl w:val="0"/>
          <w:numId w:val="3"/>
        </w:numPr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nazwę i adres szkoły kierującej na praktykę zawodową,</w:t>
      </w:r>
    </w:p>
    <w:p w14:paraId="34669364" w14:textId="77777777" w:rsidR="00672412" w:rsidRPr="00FD4F01" w:rsidRDefault="00672412" w:rsidP="00672412">
      <w:pPr>
        <w:numPr>
          <w:ilvl w:val="0"/>
          <w:numId w:val="3"/>
        </w:numPr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zawód, w którym będzie prowadzona praktyka zawodowa,</w:t>
      </w:r>
    </w:p>
    <w:p w14:paraId="5E3133BA" w14:textId="77777777" w:rsidR="00672412" w:rsidRPr="00FD4F01" w:rsidRDefault="00672412" w:rsidP="00672412">
      <w:pPr>
        <w:numPr>
          <w:ilvl w:val="0"/>
          <w:numId w:val="3"/>
        </w:numPr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listę uczniów odbywających praktykę zawodową,</w:t>
      </w:r>
    </w:p>
    <w:p w14:paraId="209A3C97" w14:textId="77777777" w:rsidR="00672412" w:rsidRPr="00FD4F01" w:rsidRDefault="00672412" w:rsidP="00672412">
      <w:pPr>
        <w:numPr>
          <w:ilvl w:val="0"/>
          <w:numId w:val="3"/>
        </w:numPr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terminy rozpoczęcia i zakończenia praktyki zawodowej,</w:t>
      </w:r>
    </w:p>
    <w:p w14:paraId="58133469" w14:textId="77777777" w:rsidR="00672412" w:rsidRPr="00FD4F01" w:rsidRDefault="00672412" w:rsidP="00672412">
      <w:pPr>
        <w:numPr>
          <w:ilvl w:val="0"/>
          <w:numId w:val="3"/>
        </w:numPr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dodatkowe ustalenia stron umowy związane z praktyką zawodową,</w:t>
      </w:r>
    </w:p>
    <w:p w14:paraId="73CE8BE3" w14:textId="77777777" w:rsidR="00672412" w:rsidRPr="00FD4F01" w:rsidRDefault="00672412" w:rsidP="00672412">
      <w:pPr>
        <w:numPr>
          <w:ilvl w:val="0"/>
          <w:numId w:val="3"/>
        </w:numPr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załącznikiem do umowy jest program praktyk oraz regulamin praktyk.</w:t>
      </w:r>
    </w:p>
    <w:p w14:paraId="55D98B4F" w14:textId="77777777" w:rsidR="00672412" w:rsidRPr="00FD4F01" w:rsidRDefault="00672412" w:rsidP="00672412">
      <w:pPr>
        <w:tabs>
          <w:tab w:val="left" w:pos="2920"/>
        </w:tabs>
        <w:jc w:val="both"/>
        <w:rPr>
          <w:rFonts w:ascii="Times New Roman" w:hAnsi="Times New Roman"/>
          <w:b/>
          <w:strike/>
          <w:sz w:val="21"/>
          <w:szCs w:val="21"/>
        </w:rPr>
      </w:pPr>
    </w:p>
    <w:p w14:paraId="3F0F6FBC" w14:textId="77777777" w:rsidR="008C1A8A" w:rsidRPr="00FD4F01" w:rsidRDefault="008C1A8A" w:rsidP="00672412">
      <w:pPr>
        <w:tabs>
          <w:tab w:val="left" w:pos="2920"/>
        </w:tabs>
        <w:jc w:val="center"/>
        <w:rPr>
          <w:rFonts w:ascii="Times New Roman" w:hAnsi="Times New Roman"/>
          <w:b/>
          <w:sz w:val="21"/>
          <w:szCs w:val="21"/>
        </w:rPr>
      </w:pPr>
    </w:p>
    <w:p w14:paraId="15C23BAE" w14:textId="76BCAB95" w:rsidR="00672412" w:rsidRPr="00FD4F01" w:rsidRDefault="00672412" w:rsidP="00672412">
      <w:pPr>
        <w:tabs>
          <w:tab w:val="left" w:pos="2920"/>
        </w:tabs>
        <w:jc w:val="center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b/>
          <w:sz w:val="21"/>
          <w:szCs w:val="21"/>
        </w:rPr>
        <w:t>Miejsce i termin odbywania praktyki zawodowej</w:t>
      </w:r>
    </w:p>
    <w:p w14:paraId="57783DDA" w14:textId="77777777" w:rsidR="00672412" w:rsidRPr="00FD4F01" w:rsidRDefault="00672412" w:rsidP="00672412">
      <w:pPr>
        <w:tabs>
          <w:tab w:val="left" w:pos="993"/>
        </w:tabs>
        <w:spacing w:before="60" w:after="60"/>
        <w:ind w:left="567" w:hanging="567"/>
        <w:jc w:val="center"/>
        <w:rPr>
          <w:rFonts w:ascii="Times New Roman" w:hAnsi="Times New Roman"/>
          <w:b/>
          <w:sz w:val="21"/>
          <w:szCs w:val="21"/>
        </w:rPr>
      </w:pPr>
      <w:r w:rsidRPr="00FD4F01">
        <w:rPr>
          <w:rFonts w:ascii="Times New Roman" w:hAnsi="Times New Roman"/>
          <w:b/>
          <w:sz w:val="21"/>
          <w:szCs w:val="21"/>
        </w:rPr>
        <w:t>§3.</w:t>
      </w:r>
    </w:p>
    <w:p w14:paraId="3AE9C483" w14:textId="77777777" w:rsidR="00672412" w:rsidRPr="00FD4F01" w:rsidRDefault="00672412" w:rsidP="00672412">
      <w:pPr>
        <w:tabs>
          <w:tab w:val="left" w:pos="993"/>
        </w:tabs>
        <w:spacing w:before="60" w:after="60"/>
        <w:ind w:left="567" w:hanging="567"/>
        <w:jc w:val="center"/>
        <w:rPr>
          <w:rFonts w:ascii="Times New Roman" w:hAnsi="Times New Roman"/>
          <w:b/>
          <w:sz w:val="21"/>
          <w:szCs w:val="21"/>
        </w:rPr>
      </w:pPr>
    </w:p>
    <w:p w14:paraId="3524BA25" w14:textId="77777777" w:rsidR="00672412" w:rsidRPr="00FD4F01" w:rsidRDefault="00672412" w:rsidP="00672412">
      <w:pPr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Praktyka zawodowa odbywa się w podmiotach gospodarczych, których wyposażenie, kierunki działalności oraz przygotowanie zawodowe kadry gwarantują realizację programu praktyki oraz zdobycie przez ucznia określonych umiejętności.</w:t>
      </w:r>
    </w:p>
    <w:p w14:paraId="5D05EE23" w14:textId="77777777" w:rsidR="00672412" w:rsidRPr="00FD4F01" w:rsidRDefault="00672412" w:rsidP="00672412">
      <w:pPr>
        <w:pStyle w:val="Akapitzlist"/>
        <w:numPr>
          <w:ilvl w:val="0"/>
          <w:numId w:val="4"/>
        </w:numPr>
        <w:contextualSpacing w:val="0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Praktyka jest organizowana przez Zespół Szkół Elektronicznych i Telekomunikacyjnych w Olsztynie w terminach zgodnych z harmonogramem praktyk ustalanym na dany rok szkolny.</w:t>
      </w:r>
    </w:p>
    <w:p w14:paraId="478DA69B" w14:textId="77777777" w:rsidR="00672412" w:rsidRPr="00FD4F01" w:rsidRDefault="00672412" w:rsidP="00672412">
      <w:pPr>
        <w:pStyle w:val="Akapitzlist"/>
        <w:numPr>
          <w:ilvl w:val="0"/>
          <w:numId w:val="4"/>
        </w:numPr>
        <w:contextualSpacing w:val="0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 xml:space="preserve">Dopuszcza się możliwość odbywania praktyki zawodowej w podmiocie wskazanym przez ucznia         po wcześniejszym uzgodnieniu z dyrektorem szkoły lub/i kierownikiem szkolenia praktycznego. Uczeń może wskazać zakład pracy, pod warunkiem realizacji tematyki programowej praktyki </w:t>
      </w:r>
      <w:r w:rsidRPr="00FD4F01">
        <w:rPr>
          <w:rFonts w:ascii="Times New Roman" w:hAnsi="Times New Roman"/>
          <w:sz w:val="21"/>
          <w:szCs w:val="21"/>
        </w:rPr>
        <w:lastRenderedPageBreak/>
        <w:t xml:space="preserve">zawodowej zgodnie z cyklem kształcenia dla poszczególnych zawodów: </w:t>
      </w:r>
    </w:p>
    <w:p w14:paraId="203D65BF" w14:textId="77777777" w:rsidR="00672412" w:rsidRPr="00FD4F01" w:rsidRDefault="00672412" w:rsidP="00672412">
      <w:pPr>
        <w:numPr>
          <w:ilvl w:val="0"/>
          <w:numId w:val="5"/>
        </w:numPr>
        <w:ind w:left="1134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Technik automatyk – 311909,</w:t>
      </w:r>
    </w:p>
    <w:p w14:paraId="6E751744" w14:textId="77777777" w:rsidR="00672412" w:rsidRPr="00FD4F01" w:rsidRDefault="00672412" w:rsidP="00672412">
      <w:pPr>
        <w:numPr>
          <w:ilvl w:val="0"/>
          <w:numId w:val="5"/>
        </w:numPr>
        <w:ind w:left="1134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 xml:space="preserve">Technik elektronik – 311408,   </w:t>
      </w:r>
    </w:p>
    <w:p w14:paraId="1D0A8577" w14:textId="77777777" w:rsidR="00672412" w:rsidRPr="00FD4F01" w:rsidRDefault="00672412" w:rsidP="00672412">
      <w:pPr>
        <w:numPr>
          <w:ilvl w:val="0"/>
          <w:numId w:val="5"/>
        </w:numPr>
        <w:ind w:left="1134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Technik mechatronik – 311410,</w:t>
      </w:r>
    </w:p>
    <w:p w14:paraId="37AEE027" w14:textId="77777777" w:rsidR="00672412" w:rsidRPr="00FD4F01" w:rsidRDefault="00672412" w:rsidP="00672412">
      <w:pPr>
        <w:numPr>
          <w:ilvl w:val="0"/>
          <w:numId w:val="5"/>
        </w:numPr>
        <w:ind w:left="1134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Technik urządzeń i systemów energetyki odnawialnej – 311930,</w:t>
      </w:r>
    </w:p>
    <w:p w14:paraId="4AD9FB4E" w14:textId="77777777" w:rsidR="00672412" w:rsidRPr="00FD4F01" w:rsidRDefault="00672412" w:rsidP="00672412">
      <w:pPr>
        <w:numPr>
          <w:ilvl w:val="0"/>
          <w:numId w:val="5"/>
        </w:numPr>
        <w:ind w:left="1134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Technik teleinformatyk – 351103,</w:t>
      </w:r>
    </w:p>
    <w:p w14:paraId="278AAF96" w14:textId="77777777" w:rsidR="00672412" w:rsidRPr="00FD4F01" w:rsidRDefault="00672412" w:rsidP="00672412">
      <w:pPr>
        <w:numPr>
          <w:ilvl w:val="0"/>
          <w:numId w:val="5"/>
        </w:numPr>
        <w:ind w:left="1134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Technik programista – 351406.</w:t>
      </w:r>
    </w:p>
    <w:p w14:paraId="0E7ED594" w14:textId="77777777" w:rsidR="00672412" w:rsidRPr="00FD4F01" w:rsidRDefault="00672412" w:rsidP="00672412">
      <w:pPr>
        <w:numPr>
          <w:ilvl w:val="0"/>
          <w:numId w:val="4"/>
        </w:numPr>
        <w:tabs>
          <w:tab w:val="left" w:pos="0"/>
        </w:tabs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W przypadku dyscyplinarnego usunięcia ucznia z praktyki przez zakład pracy, szkoła nie musi zapewnić następnej placówki szkoleniowej.</w:t>
      </w:r>
    </w:p>
    <w:p w14:paraId="32D43834" w14:textId="77777777" w:rsidR="00672412" w:rsidRPr="00FD4F01" w:rsidRDefault="00672412" w:rsidP="00672412">
      <w:pPr>
        <w:tabs>
          <w:tab w:val="left" w:pos="3640"/>
        </w:tabs>
        <w:jc w:val="both"/>
        <w:rPr>
          <w:rFonts w:ascii="Times New Roman" w:hAnsi="Times New Roman"/>
          <w:b/>
          <w:sz w:val="21"/>
          <w:szCs w:val="21"/>
        </w:rPr>
      </w:pPr>
    </w:p>
    <w:p w14:paraId="127CE787" w14:textId="77777777" w:rsidR="00672412" w:rsidRPr="00FD4F01" w:rsidRDefault="00672412" w:rsidP="00672412">
      <w:pPr>
        <w:tabs>
          <w:tab w:val="left" w:pos="3640"/>
        </w:tabs>
        <w:jc w:val="center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b/>
          <w:sz w:val="21"/>
          <w:szCs w:val="21"/>
        </w:rPr>
        <w:br/>
      </w:r>
      <w:r w:rsidRPr="00FD4F01">
        <w:rPr>
          <w:rFonts w:ascii="Times New Roman" w:hAnsi="Times New Roman"/>
          <w:b/>
          <w:sz w:val="21"/>
          <w:szCs w:val="21"/>
        </w:rPr>
        <w:br/>
        <w:t>Organizacja praktyki zawodowej</w:t>
      </w:r>
    </w:p>
    <w:p w14:paraId="5CCAE834" w14:textId="77777777" w:rsidR="00672412" w:rsidRPr="00FD4F01" w:rsidRDefault="00672412" w:rsidP="00672412">
      <w:pPr>
        <w:tabs>
          <w:tab w:val="left" w:pos="1007"/>
        </w:tabs>
        <w:spacing w:before="60" w:after="60"/>
        <w:ind w:hanging="567"/>
        <w:jc w:val="center"/>
        <w:rPr>
          <w:rFonts w:ascii="Times New Roman" w:hAnsi="Times New Roman"/>
          <w:b/>
          <w:sz w:val="21"/>
          <w:szCs w:val="21"/>
        </w:rPr>
      </w:pPr>
      <w:r w:rsidRPr="00FD4F01">
        <w:rPr>
          <w:rFonts w:ascii="Times New Roman" w:hAnsi="Times New Roman"/>
          <w:b/>
          <w:sz w:val="21"/>
          <w:szCs w:val="21"/>
        </w:rPr>
        <w:t>§4.</w:t>
      </w:r>
    </w:p>
    <w:p w14:paraId="6F3AFBA3" w14:textId="77777777" w:rsidR="00672412" w:rsidRPr="00FD4F01" w:rsidRDefault="00672412" w:rsidP="00672412">
      <w:pPr>
        <w:tabs>
          <w:tab w:val="left" w:pos="1007"/>
        </w:tabs>
        <w:spacing w:before="60" w:after="60"/>
        <w:ind w:hanging="567"/>
        <w:jc w:val="center"/>
        <w:rPr>
          <w:rFonts w:ascii="Times New Roman" w:hAnsi="Times New Roman"/>
          <w:b/>
          <w:sz w:val="21"/>
          <w:szCs w:val="21"/>
        </w:rPr>
      </w:pPr>
    </w:p>
    <w:p w14:paraId="44D499DF" w14:textId="77777777" w:rsidR="00672412" w:rsidRPr="00FD4F01" w:rsidRDefault="00672412" w:rsidP="00672412">
      <w:pPr>
        <w:numPr>
          <w:ilvl w:val="0"/>
          <w:numId w:val="6"/>
        </w:numPr>
        <w:ind w:left="284" w:hanging="218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Doradca zawodowy oraz kierownik szkolenia praktycznego na min. 1 tydzień przed praktyką zapoznają uczniów z:</w:t>
      </w:r>
    </w:p>
    <w:p w14:paraId="2B1FCB04" w14:textId="77777777" w:rsidR="00672412" w:rsidRPr="00FD4F01" w:rsidRDefault="00672412" w:rsidP="00672412">
      <w:pPr>
        <w:numPr>
          <w:ilvl w:val="0"/>
          <w:numId w:val="7"/>
        </w:numPr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regulaminem praktyk;</w:t>
      </w:r>
    </w:p>
    <w:p w14:paraId="7DBC2B78" w14:textId="77777777" w:rsidR="00672412" w:rsidRPr="00FD4F01" w:rsidRDefault="00672412" w:rsidP="00672412">
      <w:pPr>
        <w:numPr>
          <w:ilvl w:val="0"/>
          <w:numId w:val="7"/>
        </w:numPr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programem praktyki;</w:t>
      </w:r>
    </w:p>
    <w:p w14:paraId="36DCA4B0" w14:textId="77777777" w:rsidR="00672412" w:rsidRPr="00FD4F01" w:rsidRDefault="00672412" w:rsidP="00672412">
      <w:pPr>
        <w:numPr>
          <w:ilvl w:val="0"/>
          <w:numId w:val="7"/>
        </w:numPr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wymaganiami edukacyjnymi;</w:t>
      </w:r>
    </w:p>
    <w:p w14:paraId="49A6C4C9" w14:textId="77777777" w:rsidR="00672412" w:rsidRPr="00FD4F01" w:rsidRDefault="00672412" w:rsidP="00672412">
      <w:pPr>
        <w:numPr>
          <w:ilvl w:val="0"/>
          <w:numId w:val="7"/>
        </w:numPr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zasadami wypełniania dzienniczka.</w:t>
      </w:r>
    </w:p>
    <w:p w14:paraId="1DD82C7C" w14:textId="77777777" w:rsidR="00672412" w:rsidRPr="00FD4F01" w:rsidRDefault="00672412" w:rsidP="00672412">
      <w:pPr>
        <w:numPr>
          <w:ilvl w:val="0"/>
          <w:numId w:val="8"/>
        </w:numPr>
        <w:tabs>
          <w:tab w:val="left" w:pos="0"/>
        </w:tabs>
        <w:ind w:left="284" w:hanging="218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Uczniowie kierowani na praktykę powinni posiadać: dzienniczek i program praktyki.</w:t>
      </w:r>
    </w:p>
    <w:p w14:paraId="092F663E" w14:textId="77777777" w:rsidR="00672412" w:rsidRPr="00FD4F01" w:rsidRDefault="00672412" w:rsidP="00672412">
      <w:pPr>
        <w:numPr>
          <w:ilvl w:val="0"/>
          <w:numId w:val="8"/>
        </w:numPr>
        <w:ind w:left="284" w:hanging="218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Praktyka zawodowa może być organizowana w systemie zmianowym, z tym że w przypadku uczniów w wieku poniżej 18 lat nie może wypadać w porze nocnej.</w:t>
      </w:r>
    </w:p>
    <w:p w14:paraId="7A722027" w14:textId="77777777" w:rsidR="00672412" w:rsidRPr="00FD4F01" w:rsidRDefault="00672412" w:rsidP="00672412">
      <w:pPr>
        <w:numPr>
          <w:ilvl w:val="0"/>
          <w:numId w:val="8"/>
        </w:numPr>
        <w:ind w:left="284" w:hanging="218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Godzinę rozpoczęcia i zakończenia praktyki zawodowej w danym dniu wyznacza pracodawca przyjmujący na praktykę.</w:t>
      </w:r>
    </w:p>
    <w:p w14:paraId="07486AE3" w14:textId="77777777" w:rsidR="00672412" w:rsidRPr="00FD4F01" w:rsidRDefault="00672412" w:rsidP="00672412">
      <w:pPr>
        <w:numPr>
          <w:ilvl w:val="0"/>
          <w:numId w:val="8"/>
        </w:numPr>
        <w:ind w:left="284" w:hanging="218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W miejscu praktyki wymagane jest nienaganne zachowanie oraz strój ustalony przez zakład pracy.</w:t>
      </w:r>
    </w:p>
    <w:p w14:paraId="00393D8B" w14:textId="77777777" w:rsidR="00672412" w:rsidRPr="00FD4F01" w:rsidRDefault="00672412" w:rsidP="00672412">
      <w:pPr>
        <w:numPr>
          <w:ilvl w:val="0"/>
          <w:numId w:val="8"/>
        </w:numPr>
        <w:ind w:left="284" w:hanging="218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Praktyki mogą być kontrolowane przez kierownika szkolenia praktycznego lub innych pracowników szkoły wskazanych przez dyrektora szkoły ze szczególnym uwzględnieniem:</w:t>
      </w:r>
    </w:p>
    <w:p w14:paraId="2EFA9E04" w14:textId="77777777" w:rsidR="00672412" w:rsidRPr="00FD4F01" w:rsidRDefault="00672412" w:rsidP="00672412">
      <w:pPr>
        <w:numPr>
          <w:ilvl w:val="0"/>
          <w:numId w:val="9"/>
        </w:numPr>
        <w:tabs>
          <w:tab w:val="left" w:pos="2"/>
        </w:tabs>
        <w:ind w:left="993" w:hanging="652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dyscypliny pracy uczniów;</w:t>
      </w:r>
    </w:p>
    <w:p w14:paraId="5F8CD2D9" w14:textId="77777777" w:rsidR="00672412" w:rsidRPr="00FD4F01" w:rsidRDefault="00672412" w:rsidP="00672412">
      <w:pPr>
        <w:numPr>
          <w:ilvl w:val="0"/>
          <w:numId w:val="9"/>
        </w:numPr>
        <w:tabs>
          <w:tab w:val="left" w:pos="2"/>
        </w:tabs>
        <w:ind w:left="993" w:hanging="652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zgodności prowadzenia zajęć z programem;</w:t>
      </w:r>
    </w:p>
    <w:p w14:paraId="3881BD6D" w14:textId="77777777" w:rsidR="00672412" w:rsidRPr="00FD4F01" w:rsidRDefault="00672412" w:rsidP="00672412">
      <w:pPr>
        <w:numPr>
          <w:ilvl w:val="0"/>
          <w:numId w:val="9"/>
        </w:numPr>
        <w:tabs>
          <w:tab w:val="left" w:pos="2"/>
        </w:tabs>
        <w:ind w:left="993" w:hanging="652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prowadzenia dokumentacji prowadzonej przez ucznia oraz opiekunów praktyk;</w:t>
      </w:r>
    </w:p>
    <w:p w14:paraId="644CDC55" w14:textId="77777777" w:rsidR="00672412" w:rsidRPr="00FD4F01" w:rsidRDefault="00672412" w:rsidP="00672412">
      <w:pPr>
        <w:numPr>
          <w:ilvl w:val="0"/>
          <w:numId w:val="9"/>
        </w:numPr>
        <w:tabs>
          <w:tab w:val="left" w:pos="2"/>
        </w:tabs>
        <w:ind w:left="993" w:hanging="652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przestrzegania przepisów bhp oraz prawa pracy.</w:t>
      </w:r>
    </w:p>
    <w:p w14:paraId="24954069" w14:textId="6F818E9C" w:rsidR="00672412" w:rsidRPr="001779EE" w:rsidRDefault="00672412" w:rsidP="00946314">
      <w:pPr>
        <w:numPr>
          <w:ilvl w:val="0"/>
          <w:numId w:val="10"/>
        </w:numPr>
        <w:ind w:left="284" w:hanging="218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 xml:space="preserve">Nieobecność na zajęciach musi być usprawiedliwiona. </w:t>
      </w:r>
      <w:bookmarkStart w:id="0" w:name="_GoBack"/>
      <w:r w:rsidR="00946314" w:rsidRPr="001779EE">
        <w:rPr>
          <w:rFonts w:ascii="Times New Roman" w:hAnsi="Times New Roman"/>
          <w:sz w:val="21"/>
          <w:szCs w:val="21"/>
        </w:rPr>
        <w:t>Nieobecności usprawiedliwia się oficjalnymi kanałami komunikacyjnymi: przez dziennik elektroniczny, kierując wiadomość bezpośrednio do Kierownik Szkolenia Praktycznego lub w wyjątkowych przypadkach na pisemną prośbę rodzica.</w:t>
      </w:r>
    </w:p>
    <w:p w14:paraId="0CD4B132" w14:textId="7E356BE3" w:rsidR="00672412" w:rsidRPr="001779EE" w:rsidRDefault="00672412" w:rsidP="00672412">
      <w:pPr>
        <w:numPr>
          <w:ilvl w:val="0"/>
          <w:numId w:val="10"/>
        </w:numPr>
        <w:ind w:left="284" w:hanging="218"/>
        <w:jc w:val="both"/>
        <w:rPr>
          <w:rFonts w:ascii="Times New Roman" w:hAnsi="Times New Roman"/>
          <w:sz w:val="21"/>
          <w:szCs w:val="21"/>
        </w:rPr>
      </w:pPr>
      <w:r w:rsidRPr="001779EE">
        <w:rPr>
          <w:rFonts w:ascii="Times New Roman" w:hAnsi="Times New Roman"/>
          <w:sz w:val="21"/>
          <w:szCs w:val="21"/>
        </w:rPr>
        <w:t xml:space="preserve">Dopuszcza się maksymalnie </w:t>
      </w:r>
      <w:r w:rsidR="00946314" w:rsidRPr="001779EE">
        <w:rPr>
          <w:rFonts w:ascii="Times New Roman" w:hAnsi="Times New Roman"/>
          <w:sz w:val="21"/>
          <w:szCs w:val="21"/>
        </w:rPr>
        <w:t>5</w:t>
      </w:r>
      <w:r w:rsidRPr="001779EE">
        <w:rPr>
          <w:rFonts w:ascii="Times New Roman" w:hAnsi="Times New Roman"/>
          <w:sz w:val="21"/>
          <w:szCs w:val="21"/>
        </w:rPr>
        <w:t xml:space="preserve"> dni usprawiedliwionej nieobecności bez konieczności odpracowywania;</w:t>
      </w:r>
    </w:p>
    <w:p w14:paraId="569E95B7" w14:textId="5590939E" w:rsidR="00672412" w:rsidRPr="00FD4F01" w:rsidRDefault="00672412" w:rsidP="00672412">
      <w:pPr>
        <w:numPr>
          <w:ilvl w:val="0"/>
          <w:numId w:val="10"/>
        </w:numPr>
        <w:ind w:left="284" w:hanging="218"/>
        <w:jc w:val="both"/>
        <w:rPr>
          <w:rFonts w:ascii="Times New Roman" w:hAnsi="Times New Roman"/>
          <w:sz w:val="21"/>
          <w:szCs w:val="21"/>
        </w:rPr>
      </w:pPr>
      <w:r w:rsidRPr="001779EE">
        <w:rPr>
          <w:rFonts w:ascii="Times New Roman" w:hAnsi="Times New Roman"/>
          <w:sz w:val="21"/>
          <w:szCs w:val="21"/>
        </w:rPr>
        <w:t>Opuszczenie z powodu choroby lub innych usprawiedliwiony</w:t>
      </w:r>
      <w:bookmarkEnd w:id="0"/>
      <w:r w:rsidRPr="00FD4F01">
        <w:rPr>
          <w:rFonts w:ascii="Times New Roman" w:hAnsi="Times New Roman"/>
          <w:sz w:val="21"/>
          <w:szCs w:val="21"/>
        </w:rPr>
        <w:t xml:space="preserve">ch zdarzeń powyżej </w:t>
      </w:r>
      <w:r w:rsidR="00946314">
        <w:rPr>
          <w:rFonts w:ascii="Times New Roman" w:hAnsi="Times New Roman"/>
          <w:sz w:val="21"/>
          <w:szCs w:val="21"/>
        </w:rPr>
        <w:t>5</w:t>
      </w:r>
      <w:r w:rsidRPr="00FD4F01">
        <w:rPr>
          <w:rFonts w:ascii="Times New Roman" w:hAnsi="Times New Roman"/>
          <w:sz w:val="21"/>
          <w:szCs w:val="21"/>
        </w:rPr>
        <w:t xml:space="preserve"> dni pracy wymaga odpracowania</w:t>
      </w:r>
      <w:r w:rsidR="00BB2D80" w:rsidRPr="00FD4F01">
        <w:rPr>
          <w:rFonts w:ascii="Times New Roman" w:hAnsi="Times New Roman"/>
          <w:sz w:val="21"/>
          <w:szCs w:val="21"/>
        </w:rPr>
        <w:t xml:space="preserve"> nieobecności w pełnym wymiarze</w:t>
      </w:r>
      <w:r w:rsidRPr="00FD4F01">
        <w:rPr>
          <w:rFonts w:ascii="Times New Roman" w:hAnsi="Times New Roman"/>
          <w:sz w:val="21"/>
          <w:szCs w:val="21"/>
        </w:rPr>
        <w:t xml:space="preserve"> w terminie uzgodnionym z kierownikiem szkolenia praktycznego oraz opiekunem praktyk;</w:t>
      </w:r>
    </w:p>
    <w:p w14:paraId="1CE2836C" w14:textId="77777777" w:rsidR="00672412" w:rsidRPr="00FD4F01" w:rsidRDefault="00672412" w:rsidP="00672412">
      <w:pPr>
        <w:numPr>
          <w:ilvl w:val="0"/>
          <w:numId w:val="10"/>
        </w:numPr>
        <w:ind w:left="0" w:firstLine="66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Nieobecność nieusprawiedliwiona powyżej 1 dnia powoduje niezaliczenie praktyki zawodowej.</w:t>
      </w:r>
    </w:p>
    <w:p w14:paraId="38D875F7" w14:textId="77777777" w:rsidR="00672412" w:rsidRPr="00FD4F01" w:rsidRDefault="00672412" w:rsidP="00672412">
      <w:pPr>
        <w:ind w:firstLine="66"/>
        <w:jc w:val="both"/>
        <w:rPr>
          <w:rFonts w:ascii="Times New Roman" w:hAnsi="Times New Roman"/>
          <w:sz w:val="21"/>
          <w:szCs w:val="21"/>
        </w:rPr>
      </w:pPr>
    </w:p>
    <w:p w14:paraId="13A20B03" w14:textId="77777777" w:rsidR="008C1A8A" w:rsidRPr="00FD4F01" w:rsidRDefault="008C1A8A" w:rsidP="00672412">
      <w:pPr>
        <w:tabs>
          <w:tab w:val="left" w:pos="4000"/>
        </w:tabs>
        <w:jc w:val="center"/>
        <w:rPr>
          <w:rFonts w:ascii="Times New Roman" w:hAnsi="Times New Roman"/>
          <w:b/>
          <w:sz w:val="21"/>
          <w:szCs w:val="21"/>
        </w:rPr>
      </w:pPr>
    </w:p>
    <w:p w14:paraId="63325341" w14:textId="78A95801" w:rsidR="00672412" w:rsidRPr="00FD4F01" w:rsidRDefault="00672412" w:rsidP="00672412">
      <w:pPr>
        <w:tabs>
          <w:tab w:val="left" w:pos="4000"/>
        </w:tabs>
        <w:jc w:val="center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b/>
          <w:sz w:val="21"/>
          <w:szCs w:val="21"/>
        </w:rPr>
        <w:t>Prawa i obowiązki ucznia</w:t>
      </w:r>
    </w:p>
    <w:p w14:paraId="1CB0CC3E" w14:textId="77777777" w:rsidR="00672412" w:rsidRPr="00FD4F01" w:rsidRDefault="00672412" w:rsidP="00672412">
      <w:pPr>
        <w:tabs>
          <w:tab w:val="left" w:pos="1007"/>
        </w:tabs>
        <w:spacing w:before="60" w:after="60"/>
        <w:ind w:hanging="567"/>
        <w:jc w:val="center"/>
        <w:rPr>
          <w:rFonts w:ascii="Times New Roman" w:hAnsi="Times New Roman"/>
          <w:b/>
          <w:sz w:val="21"/>
          <w:szCs w:val="21"/>
        </w:rPr>
      </w:pPr>
      <w:r w:rsidRPr="00FD4F01">
        <w:rPr>
          <w:rFonts w:ascii="Times New Roman" w:hAnsi="Times New Roman"/>
          <w:b/>
          <w:sz w:val="21"/>
          <w:szCs w:val="21"/>
        </w:rPr>
        <w:t>§5.</w:t>
      </w:r>
    </w:p>
    <w:p w14:paraId="261A6400" w14:textId="77777777" w:rsidR="008C1A8A" w:rsidRPr="00FD4F01" w:rsidRDefault="008C1A8A" w:rsidP="00672412">
      <w:pPr>
        <w:tabs>
          <w:tab w:val="left" w:pos="1007"/>
        </w:tabs>
        <w:spacing w:before="60" w:after="60"/>
        <w:ind w:hanging="567"/>
        <w:jc w:val="center"/>
        <w:rPr>
          <w:rFonts w:ascii="Times New Roman" w:hAnsi="Times New Roman"/>
          <w:b/>
          <w:sz w:val="21"/>
          <w:szCs w:val="21"/>
        </w:rPr>
      </w:pPr>
    </w:p>
    <w:p w14:paraId="45982204" w14:textId="77777777" w:rsidR="00672412" w:rsidRPr="00FD4F01" w:rsidRDefault="00672412" w:rsidP="00672412">
      <w:pPr>
        <w:numPr>
          <w:ilvl w:val="0"/>
          <w:numId w:val="12"/>
        </w:numPr>
        <w:ind w:firstLine="65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Praktykant jest uczniem szkoły i podlega regulaminowi zakładowemu i szkolnemu. Obowiązuje go:</w:t>
      </w:r>
    </w:p>
    <w:p w14:paraId="785DD5D5" w14:textId="77777777" w:rsidR="00672412" w:rsidRPr="00FD4F01" w:rsidRDefault="00672412" w:rsidP="00672412">
      <w:pPr>
        <w:numPr>
          <w:ilvl w:val="0"/>
          <w:numId w:val="13"/>
        </w:numPr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zapoznanie z wymaganiami i oczekiwaniami pracodawcy;</w:t>
      </w:r>
    </w:p>
    <w:p w14:paraId="42E1392D" w14:textId="77777777" w:rsidR="00672412" w:rsidRPr="00FD4F01" w:rsidRDefault="00672412" w:rsidP="00672412">
      <w:pPr>
        <w:numPr>
          <w:ilvl w:val="0"/>
          <w:numId w:val="13"/>
        </w:numPr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zapoznania z kryteriami oceniania;</w:t>
      </w:r>
    </w:p>
    <w:p w14:paraId="555B434C" w14:textId="77777777" w:rsidR="00672412" w:rsidRPr="00FD4F01" w:rsidRDefault="00672412" w:rsidP="00672412">
      <w:pPr>
        <w:numPr>
          <w:ilvl w:val="0"/>
          <w:numId w:val="13"/>
        </w:numPr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informowania szkoły o nieprawidłowościach i zmianach dotyczących zakresu obowiązków, czasu trwania praktyki itd.;</w:t>
      </w:r>
    </w:p>
    <w:p w14:paraId="29318D2F" w14:textId="77777777" w:rsidR="00672412" w:rsidRPr="00FD4F01" w:rsidRDefault="00672412" w:rsidP="00672412">
      <w:pPr>
        <w:numPr>
          <w:ilvl w:val="0"/>
          <w:numId w:val="13"/>
        </w:numPr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uzyskania informacji o ocenie praktyki zawodowej i uzasadnienia jej;</w:t>
      </w:r>
    </w:p>
    <w:p w14:paraId="6D01FDFE" w14:textId="77777777" w:rsidR="00672412" w:rsidRPr="00FD4F01" w:rsidRDefault="00672412" w:rsidP="00672412">
      <w:pPr>
        <w:numPr>
          <w:ilvl w:val="0"/>
          <w:numId w:val="13"/>
        </w:numPr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uzyskania wpisu i odbioru dzienniczka praktyk w ostatnim dniu ich trwania;</w:t>
      </w:r>
    </w:p>
    <w:p w14:paraId="0079E2C7" w14:textId="77777777" w:rsidR="00672412" w:rsidRPr="00FD4F01" w:rsidRDefault="00672412" w:rsidP="00672412">
      <w:pPr>
        <w:numPr>
          <w:ilvl w:val="0"/>
          <w:numId w:val="13"/>
        </w:numPr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właściwego traktowania i poszanowania godności osobistej;</w:t>
      </w:r>
    </w:p>
    <w:p w14:paraId="5EFD962D" w14:textId="77777777" w:rsidR="00672412" w:rsidRPr="00FD4F01" w:rsidRDefault="00672412" w:rsidP="00672412">
      <w:pPr>
        <w:numPr>
          <w:ilvl w:val="0"/>
          <w:numId w:val="13"/>
        </w:numPr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lastRenderedPageBreak/>
        <w:t>reprezentowanie właściwej postawy i kultury osobistej;</w:t>
      </w:r>
    </w:p>
    <w:p w14:paraId="41772ACB" w14:textId="77777777" w:rsidR="00672412" w:rsidRPr="00FD4F01" w:rsidRDefault="00672412" w:rsidP="00672412">
      <w:pPr>
        <w:numPr>
          <w:ilvl w:val="0"/>
          <w:numId w:val="13"/>
        </w:numPr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przestrzeganie zapisów Statutu Szkoły i Regulaminu Praktyk;</w:t>
      </w:r>
    </w:p>
    <w:p w14:paraId="13B18903" w14:textId="77777777" w:rsidR="00672412" w:rsidRPr="00FD4F01" w:rsidRDefault="00672412" w:rsidP="00672412">
      <w:pPr>
        <w:numPr>
          <w:ilvl w:val="0"/>
          <w:numId w:val="13"/>
        </w:numPr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odpowiedni ubiór;</w:t>
      </w:r>
    </w:p>
    <w:p w14:paraId="1CE1F4B6" w14:textId="77777777" w:rsidR="00672412" w:rsidRPr="00FD4F01" w:rsidRDefault="00672412" w:rsidP="00672412">
      <w:pPr>
        <w:numPr>
          <w:ilvl w:val="0"/>
          <w:numId w:val="13"/>
        </w:numPr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zapoznanie z obowiązującym w zakładzie regulaminem i zasadami pracy na poszczególnych stanowiskach;</w:t>
      </w:r>
    </w:p>
    <w:p w14:paraId="23759B92" w14:textId="77777777" w:rsidR="00672412" w:rsidRPr="00FD4F01" w:rsidRDefault="00672412" w:rsidP="00672412">
      <w:pPr>
        <w:numPr>
          <w:ilvl w:val="0"/>
          <w:numId w:val="13"/>
        </w:numPr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odbycie w wyznaczonym terminie szkolenia BHP;</w:t>
      </w:r>
    </w:p>
    <w:p w14:paraId="71DE0561" w14:textId="77777777" w:rsidR="00672412" w:rsidRPr="00FD4F01" w:rsidRDefault="00672412" w:rsidP="00672412">
      <w:pPr>
        <w:numPr>
          <w:ilvl w:val="0"/>
          <w:numId w:val="13"/>
        </w:numPr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przestrzeganie obowiązujących w zakładzie regulaminów i przepisów, w tym BHP;</w:t>
      </w:r>
    </w:p>
    <w:p w14:paraId="6D81562B" w14:textId="77777777" w:rsidR="00672412" w:rsidRPr="00FD4F01" w:rsidRDefault="00672412" w:rsidP="00672412">
      <w:pPr>
        <w:numPr>
          <w:ilvl w:val="0"/>
          <w:numId w:val="13"/>
        </w:numPr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punktualne przybywania na praktykę, a w czasie praktyk przebywanie w zakładzie pracy;</w:t>
      </w:r>
    </w:p>
    <w:p w14:paraId="15D39A3F" w14:textId="517771E8" w:rsidR="00672412" w:rsidRPr="00FD4F01" w:rsidRDefault="00672412" w:rsidP="00672412">
      <w:pPr>
        <w:numPr>
          <w:ilvl w:val="0"/>
          <w:numId w:val="13"/>
        </w:numPr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 xml:space="preserve">usprawiedliwianie każdego opuszczonego dnia praktyki zwolnieniem lekarskim; usprawiedliwienie należy przedłożyć w zakładzie oraz kierownikowi szkolenia praktycznego; nieobecności powyżej </w:t>
      </w:r>
      <w:r w:rsidR="008C1A8A" w:rsidRPr="00FD4F01">
        <w:rPr>
          <w:rFonts w:ascii="Times New Roman" w:hAnsi="Times New Roman"/>
          <w:sz w:val="21"/>
          <w:szCs w:val="21"/>
        </w:rPr>
        <w:t xml:space="preserve">    </w:t>
      </w:r>
      <w:r w:rsidRPr="00FD4F01">
        <w:rPr>
          <w:rFonts w:ascii="Times New Roman" w:hAnsi="Times New Roman"/>
          <w:sz w:val="21"/>
          <w:szCs w:val="21"/>
        </w:rPr>
        <w:t>3 dni należy natychmiast zgłosić w szkole kierownikowi szkolenia praktycznego;</w:t>
      </w:r>
    </w:p>
    <w:p w14:paraId="71D128A4" w14:textId="77777777" w:rsidR="00672412" w:rsidRPr="00FD4F01" w:rsidRDefault="00672412" w:rsidP="00672412">
      <w:pPr>
        <w:numPr>
          <w:ilvl w:val="0"/>
          <w:numId w:val="13"/>
        </w:numPr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bezwzględnie stosować się do wskazówek i poleceń opiekuna praktyki;</w:t>
      </w:r>
    </w:p>
    <w:p w14:paraId="00111FE8" w14:textId="004624A9" w:rsidR="00672412" w:rsidRPr="00FD4F01" w:rsidRDefault="00672412" w:rsidP="00672412">
      <w:pPr>
        <w:numPr>
          <w:ilvl w:val="0"/>
          <w:numId w:val="13"/>
        </w:numPr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sumiennie wykonywać wyznaczoną pracę, utrzymywać stanowisko w należytym porządku</w:t>
      </w:r>
      <w:r w:rsidR="008C1A8A" w:rsidRPr="00FD4F01">
        <w:rPr>
          <w:rFonts w:ascii="Times New Roman" w:hAnsi="Times New Roman"/>
          <w:sz w:val="21"/>
          <w:szCs w:val="21"/>
        </w:rPr>
        <w:t xml:space="preserve">                    </w:t>
      </w:r>
      <w:r w:rsidRPr="00FD4F01">
        <w:rPr>
          <w:rFonts w:ascii="Times New Roman" w:hAnsi="Times New Roman"/>
          <w:sz w:val="21"/>
          <w:szCs w:val="21"/>
        </w:rPr>
        <w:t xml:space="preserve"> i czystości, szanować powierzony sprzęt, urządzenia i narzędzia;</w:t>
      </w:r>
    </w:p>
    <w:p w14:paraId="2C01B25E" w14:textId="77777777" w:rsidR="00672412" w:rsidRPr="00FD4F01" w:rsidRDefault="00672412" w:rsidP="00672412">
      <w:pPr>
        <w:numPr>
          <w:ilvl w:val="0"/>
          <w:numId w:val="13"/>
        </w:numPr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każdy wypadek nawet błahy, natychmiast zgłaszać bezpośrednio przełożonemu;</w:t>
      </w:r>
    </w:p>
    <w:p w14:paraId="4923BC53" w14:textId="2ACD522B" w:rsidR="00A679A8" w:rsidRPr="00FD4F01" w:rsidRDefault="00672412" w:rsidP="00672412">
      <w:pPr>
        <w:numPr>
          <w:ilvl w:val="0"/>
          <w:numId w:val="13"/>
        </w:numPr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przedłożenie dzienniczka opiekunowi praktyki w zakładzie,</w:t>
      </w:r>
      <w:r w:rsidR="00A679A8" w:rsidRPr="00FD4F01">
        <w:rPr>
          <w:rFonts w:ascii="Times New Roman" w:hAnsi="Times New Roman"/>
          <w:sz w:val="21"/>
          <w:szCs w:val="21"/>
        </w:rPr>
        <w:t xml:space="preserve"> w celu</w:t>
      </w:r>
      <w:r w:rsidRPr="00FD4F01">
        <w:rPr>
          <w:rFonts w:ascii="Times New Roman" w:hAnsi="Times New Roman"/>
          <w:sz w:val="21"/>
          <w:szCs w:val="21"/>
        </w:rPr>
        <w:t xml:space="preserve"> wpisania oceny i opinii </w:t>
      </w:r>
    </w:p>
    <w:p w14:paraId="582484A2" w14:textId="372761AE" w:rsidR="00672412" w:rsidRPr="00FD4F01" w:rsidRDefault="00672412" w:rsidP="00672412">
      <w:pPr>
        <w:numPr>
          <w:ilvl w:val="0"/>
          <w:numId w:val="13"/>
        </w:numPr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 xml:space="preserve">oddanie </w:t>
      </w:r>
      <w:r w:rsidR="00A679A8" w:rsidRPr="00FD4F01">
        <w:rPr>
          <w:rFonts w:ascii="Times New Roman" w:hAnsi="Times New Roman"/>
          <w:sz w:val="21"/>
          <w:szCs w:val="21"/>
        </w:rPr>
        <w:t xml:space="preserve">dzienniczka praktyk </w:t>
      </w:r>
      <w:r w:rsidRPr="00FD4F01">
        <w:rPr>
          <w:rFonts w:ascii="Times New Roman" w:hAnsi="Times New Roman"/>
          <w:sz w:val="21"/>
          <w:szCs w:val="21"/>
        </w:rPr>
        <w:t>kierownikowi szkolenia praktycznego w terminie wyznaczonym przez kierownika szkolenia praktycznego</w:t>
      </w:r>
      <w:r w:rsidR="00A679A8" w:rsidRPr="00FD4F01">
        <w:rPr>
          <w:rFonts w:ascii="Times New Roman" w:hAnsi="Times New Roman"/>
          <w:sz w:val="21"/>
          <w:szCs w:val="21"/>
        </w:rPr>
        <w:t xml:space="preserve"> </w:t>
      </w:r>
      <w:r w:rsidRPr="00FD4F01">
        <w:rPr>
          <w:rFonts w:ascii="Times New Roman" w:hAnsi="Times New Roman"/>
          <w:sz w:val="21"/>
          <w:szCs w:val="21"/>
        </w:rPr>
        <w:t xml:space="preserve"> nie później niż 10 dni po ukończeniu praktyki.</w:t>
      </w:r>
    </w:p>
    <w:p w14:paraId="0C012315" w14:textId="77777777" w:rsidR="00672412" w:rsidRPr="00FD4F01" w:rsidRDefault="00672412" w:rsidP="00672412">
      <w:pPr>
        <w:ind w:left="284"/>
        <w:jc w:val="both"/>
        <w:rPr>
          <w:rFonts w:ascii="Times New Roman" w:hAnsi="Times New Roman"/>
          <w:sz w:val="21"/>
          <w:szCs w:val="21"/>
        </w:rPr>
      </w:pPr>
    </w:p>
    <w:p w14:paraId="22AB8325" w14:textId="77777777" w:rsidR="00672412" w:rsidRPr="00FD4F01" w:rsidRDefault="00672412" w:rsidP="00672412">
      <w:pPr>
        <w:ind w:right="58"/>
        <w:jc w:val="both"/>
        <w:rPr>
          <w:rFonts w:ascii="Times New Roman" w:hAnsi="Times New Roman"/>
          <w:b/>
          <w:sz w:val="21"/>
          <w:szCs w:val="21"/>
        </w:rPr>
      </w:pPr>
    </w:p>
    <w:p w14:paraId="28D2E3DB" w14:textId="77777777" w:rsidR="00672412" w:rsidRPr="00FD4F01" w:rsidRDefault="00672412" w:rsidP="008C1A8A">
      <w:pPr>
        <w:ind w:right="58"/>
        <w:jc w:val="center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b/>
          <w:sz w:val="21"/>
          <w:szCs w:val="21"/>
        </w:rPr>
        <w:br/>
        <w:t>Obowiązki szkoły</w:t>
      </w:r>
    </w:p>
    <w:p w14:paraId="3D7C11FD" w14:textId="77777777" w:rsidR="00672412" w:rsidRPr="00FD4F01" w:rsidRDefault="00672412" w:rsidP="008C1A8A">
      <w:pPr>
        <w:tabs>
          <w:tab w:val="left" w:pos="1007"/>
        </w:tabs>
        <w:spacing w:before="60" w:after="60"/>
        <w:ind w:left="567" w:hanging="567"/>
        <w:jc w:val="center"/>
        <w:rPr>
          <w:rFonts w:ascii="Times New Roman" w:hAnsi="Times New Roman"/>
          <w:b/>
          <w:sz w:val="21"/>
          <w:szCs w:val="21"/>
        </w:rPr>
      </w:pPr>
      <w:r w:rsidRPr="00FD4F01">
        <w:rPr>
          <w:rFonts w:ascii="Times New Roman" w:hAnsi="Times New Roman"/>
          <w:b/>
          <w:sz w:val="21"/>
          <w:szCs w:val="21"/>
        </w:rPr>
        <w:t>§6.</w:t>
      </w:r>
    </w:p>
    <w:p w14:paraId="754CD3EE" w14:textId="77777777" w:rsidR="008C1A8A" w:rsidRPr="00FD4F01" w:rsidRDefault="008C1A8A" w:rsidP="008C1A8A">
      <w:pPr>
        <w:tabs>
          <w:tab w:val="left" w:pos="1007"/>
        </w:tabs>
        <w:spacing w:before="60" w:after="60"/>
        <w:ind w:left="567" w:hanging="567"/>
        <w:jc w:val="center"/>
        <w:rPr>
          <w:rFonts w:ascii="Times New Roman" w:hAnsi="Times New Roman"/>
          <w:b/>
          <w:sz w:val="21"/>
          <w:szCs w:val="21"/>
        </w:rPr>
      </w:pPr>
    </w:p>
    <w:p w14:paraId="5BCAF10C" w14:textId="77777777" w:rsidR="00672412" w:rsidRPr="00FD4F01" w:rsidRDefault="00672412" w:rsidP="00672412">
      <w:pPr>
        <w:tabs>
          <w:tab w:val="left" w:pos="1007"/>
        </w:tabs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1. Szkoła ma obowiązek:</w:t>
      </w:r>
    </w:p>
    <w:p w14:paraId="138E46E8" w14:textId="6A796F5C" w:rsidR="00672412" w:rsidRPr="00FD4F01" w:rsidRDefault="00A679A8" w:rsidP="00672412">
      <w:pPr>
        <w:numPr>
          <w:ilvl w:val="0"/>
          <w:numId w:val="14"/>
        </w:numPr>
        <w:tabs>
          <w:tab w:val="left" w:pos="324"/>
          <w:tab w:val="left" w:pos="684"/>
        </w:tabs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 xml:space="preserve">wyznaczyć miejsce odbywania </w:t>
      </w:r>
      <w:r w:rsidR="00672412" w:rsidRPr="00FD4F01">
        <w:rPr>
          <w:rFonts w:ascii="Times New Roman" w:hAnsi="Times New Roman"/>
          <w:sz w:val="21"/>
          <w:szCs w:val="21"/>
        </w:rPr>
        <w:t xml:space="preserve"> praktyk</w:t>
      </w:r>
      <w:r w:rsidRPr="00FD4F01">
        <w:rPr>
          <w:rFonts w:ascii="Times New Roman" w:hAnsi="Times New Roman"/>
          <w:sz w:val="21"/>
          <w:szCs w:val="21"/>
        </w:rPr>
        <w:t>i</w:t>
      </w:r>
      <w:r w:rsidR="00672412" w:rsidRPr="00FD4F01">
        <w:rPr>
          <w:rFonts w:ascii="Times New Roman" w:hAnsi="Times New Roman"/>
          <w:sz w:val="21"/>
          <w:szCs w:val="21"/>
        </w:rPr>
        <w:t xml:space="preserve"> zawodow</w:t>
      </w:r>
      <w:r w:rsidRPr="00FD4F01">
        <w:rPr>
          <w:rFonts w:ascii="Times New Roman" w:hAnsi="Times New Roman"/>
          <w:sz w:val="21"/>
          <w:szCs w:val="21"/>
        </w:rPr>
        <w:t>ej przez ucznia</w:t>
      </w:r>
      <w:r w:rsidR="00672412" w:rsidRPr="00FD4F01">
        <w:rPr>
          <w:rFonts w:ascii="Times New Roman" w:hAnsi="Times New Roman"/>
          <w:sz w:val="21"/>
          <w:szCs w:val="21"/>
        </w:rPr>
        <w:t>;</w:t>
      </w:r>
    </w:p>
    <w:p w14:paraId="5442FB30" w14:textId="77777777" w:rsidR="00672412" w:rsidRPr="00FD4F01" w:rsidRDefault="00672412" w:rsidP="00672412">
      <w:pPr>
        <w:numPr>
          <w:ilvl w:val="0"/>
          <w:numId w:val="14"/>
        </w:numPr>
        <w:tabs>
          <w:tab w:val="left" w:pos="324"/>
          <w:tab w:val="left" w:pos="684"/>
        </w:tabs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przygotowywać dokumentację praktyki;</w:t>
      </w:r>
    </w:p>
    <w:p w14:paraId="28AB302A" w14:textId="77777777" w:rsidR="00672412" w:rsidRPr="00FD4F01" w:rsidRDefault="00672412" w:rsidP="00672412">
      <w:pPr>
        <w:numPr>
          <w:ilvl w:val="0"/>
          <w:numId w:val="14"/>
        </w:numPr>
        <w:tabs>
          <w:tab w:val="left" w:pos="324"/>
          <w:tab w:val="left" w:pos="684"/>
        </w:tabs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zapoznać uczniów z regulaminem oraz programem praktyki zawodowej;</w:t>
      </w:r>
    </w:p>
    <w:p w14:paraId="4A6378EC" w14:textId="77777777" w:rsidR="00672412" w:rsidRPr="00FD4F01" w:rsidRDefault="00672412" w:rsidP="00672412">
      <w:pPr>
        <w:numPr>
          <w:ilvl w:val="0"/>
          <w:numId w:val="14"/>
        </w:numPr>
        <w:tabs>
          <w:tab w:val="left" w:pos="324"/>
          <w:tab w:val="left" w:pos="684"/>
        </w:tabs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zapoznać uczniów z wymaganiami edukacyjnymi;</w:t>
      </w:r>
    </w:p>
    <w:p w14:paraId="6522E261" w14:textId="77777777" w:rsidR="00672412" w:rsidRPr="00FD4F01" w:rsidRDefault="00672412" w:rsidP="00672412">
      <w:pPr>
        <w:numPr>
          <w:ilvl w:val="0"/>
          <w:numId w:val="14"/>
        </w:numPr>
        <w:tabs>
          <w:tab w:val="left" w:pos="324"/>
          <w:tab w:val="left" w:pos="684"/>
        </w:tabs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dostarczyć program praktyki zawodowej;</w:t>
      </w:r>
    </w:p>
    <w:p w14:paraId="06538B9E" w14:textId="77777777" w:rsidR="00672412" w:rsidRPr="00FD4F01" w:rsidRDefault="00672412" w:rsidP="00672412">
      <w:pPr>
        <w:numPr>
          <w:ilvl w:val="0"/>
          <w:numId w:val="14"/>
        </w:numPr>
        <w:tabs>
          <w:tab w:val="left" w:pos="324"/>
          <w:tab w:val="left" w:pos="684"/>
        </w:tabs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nadzorować realizację praktyki zawodowej;</w:t>
      </w:r>
    </w:p>
    <w:p w14:paraId="4E1FE0D9" w14:textId="77777777" w:rsidR="00672412" w:rsidRPr="00FD4F01" w:rsidRDefault="00672412" w:rsidP="00672412">
      <w:pPr>
        <w:numPr>
          <w:ilvl w:val="0"/>
          <w:numId w:val="14"/>
        </w:numPr>
        <w:tabs>
          <w:tab w:val="left" w:pos="324"/>
          <w:tab w:val="left" w:pos="684"/>
        </w:tabs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współpracować z podmiotem przyjmującym uczniów na praktykę zawodową;</w:t>
      </w:r>
    </w:p>
    <w:p w14:paraId="3801C45E" w14:textId="77777777" w:rsidR="00672412" w:rsidRPr="00FD4F01" w:rsidRDefault="00672412" w:rsidP="00672412">
      <w:pPr>
        <w:numPr>
          <w:ilvl w:val="0"/>
          <w:numId w:val="14"/>
        </w:numPr>
        <w:tabs>
          <w:tab w:val="left" w:pos="324"/>
          <w:tab w:val="left" w:pos="684"/>
        </w:tabs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zapewnić ubezpieczenie uczniów od następstw nieszczęśliwych wypadków w ramach ubezpieczenia grupowego;</w:t>
      </w:r>
    </w:p>
    <w:p w14:paraId="36D71454" w14:textId="77777777" w:rsidR="00672412" w:rsidRPr="00FD4F01" w:rsidRDefault="00672412" w:rsidP="00672412">
      <w:pPr>
        <w:numPr>
          <w:ilvl w:val="0"/>
          <w:numId w:val="14"/>
        </w:numPr>
        <w:tabs>
          <w:tab w:val="left" w:pos="324"/>
          <w:tab w:val="left" w:pos="684"/>
        </w:tabs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sporządzić protokoły kontroli, omawiać zalecenia i spostrzeżenia z kierownictwem zakładu.</w:t>
      </w:r>
    </w:p>
    <w:p w14:paraId="7433AD9C" w14:textId="77777777" w:rsidR="00672412" w:rsidRPr="00FD4F01" w:rsidRDefault="00672412" w:rsidP="00672412">
      <w:pPr>
        <w:jc w:val="both"/>
        <w:rPr>
          <w:rFonts w:ascii="Times New Roman" w:hAnsi="Times New Roman"/>
          <w:sz w:val="21"/>
          <w:szCs w:val="21"/>
        </w:rPr>
      </w:pPr>
    </w:p>
    <w:p w14:paraId="532F4031" w14:textId="77777777" w:rsidR="00FA4008" w:rsidRPr="00FD4F01" w:rsidRDefault="00FA4008" w:rsidP="00672412">
      <w:pPr>
        <w:tabs>
          <w:tab w:val="left" w:pos="4082"/>
        </w:tabs>
        <w:jc w:val="both"/>
        <w:rPr>
          <w:rFonts w:ascii="Times New Roman" w:hAnsi="Times New Roman"/>
          <w:b/>
          <w:sz w:val="21"/>
          <w:szCs w:val="21"/>
        </w:rPr>
      </w:pPr>
    </w:p>
    <w:p w14:paraId="7D98245E" w14:textId="47C7B31D" w:rsidR="00672412" w:rsidRPr="00FD4F01" w:rsidRDefault="00672412" w:rsidP="00FA4008">
      <w:pPr>
        <w:tabs>
          <w:tab w:val="left" w:pos="4082"/>
        </w:tabs>
        <w:jc w:val="center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b/>
          <w:sz w:val="21"/>
          <w:szCs w:val="21"/>
        </w:rPr>
        <w:t>Obowiązki pracodawcy</w:t>
      </w:r>
    </w:p>
    <w:p w14:paraId="50B81D2A" w14:textId="77777777" w:rsidR="00672412" w:rsidRPr="00FD4F01" w:rsidRDefault="00672412" w:rsidP="00FA4008">
      <w:pPr>
        <w:tabs>
          <w:tab w:val="left" w:pos="1007"/>
        </w:tabs>
        <w:spacing w:before="60" w:after="60"/>
        <w:ind w:left="567" w:hanging="567"/>
        <w:jc w:val="center"/>
        <w:rPr>
          <w:rFonts w:ascii="Times New Roman" w:hAnsi="Times New Roman"/>
          <w:b/>
          <w:sz w:val="21"/>
          <w:szCs w:val="21"/>
        </w:rPr>
      </w:pPr>
      <w:r w:rsidRPr="00FD4F01">
        <w:rPr>
          <w:rFonts w:ascii="Times New Roman" w:hAnsi="Times New Roman"/>
          <w:b/>
          <w:sz w:val="21"/>
          <w:szCs w:val="21"/>
        </w:rPr>
        <w:t>§7.</w:t>
      </w:r>
    </w:p>
    <w:p w14:paraId="64EC1D4C" w14:textId="77777777" w:rsidR="00FA4008" w:rsidRPr="00FD4F01" w:rsidRDefault="00FA4008" w:rsidP="00FA4008">
      <w:pPr>
        <w:tabs>
          <w:tab w:val="left" w:pos="1007"/>
        </w:tabs>
        <w:spacing w:before="60" w:after="60"/>
        <w:ind w:left="567" w:hanging="567"/>
        <w:jc w:val="center"/>
        <w:rPr>
          <w:rFonts w:ascii="Times New Roman" w:hAnsi="Times New Roman"/>
          <w:b/>
          <w:sz w:val="21"/>
          <w:szCs w:val="21"/>
        </w:rPr>
      </w:pPr>
    </w:p>
    <w:p w14:paraId="4243A734" w14:textId="77777777" w:rsidR="00672412" w:rsidRPr="00FD4F01" w:rsidRDefault="00672412" w:rsidP="00672412">
      <w:pPr>
        <w:tabs>
          <w:tab w:val="left" w:pos="1007"/>
        </w:tabs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1. Pracodawca lub osoba przez niego upoważniona:</w:t>
      </w:r>
    </w:p>
    <w:p w14:paraId="387252A7" w14:textId="77777777" w:rsidR="00672412" w:rsidRPr="00FD4F01" w:rsidRDefault="00672412" w:rsidP="00672412">
      <w:pPr>
        <w:numPr>
          <w:ilvl w:val="0"/>
          <w:numId w:val="15"/>
        </w:numPr>
        <w:ind w:left="709" w:hanging="425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zapoznaje uczniów z obowiązującym w zakładzie regulaminem, przepisami BHP i p.poż.;</w:t>
      </w:r>
    </w:p>
    <w:p w14:paraId="14D9A591" w14:textId="77777777" w:rsidR="00672412" w:rsidRPr="00FD4F01" w:rsidRDefault="00672412" w:rsidP="00672412">
      <w:pPr>
        <w:numPr>
          <w:ilvl w:val="0"/>
          <w:numId w:val="15"/>
        </w:numPr>
        <w:ind w:left="709" w:hanging="425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przydziela uczniom opiekuna praktyk;</w:t>
      </w:r>
    </w:p>
    <w:p w14:paraId="7CB1576E" w14:textId="77777777" w:rsidR="00672412" w:rsidRPr="00FD4F01" w:rsidRDefault="00672412" w:rsidP="00672412">
      <w:pPr>
        <w:numPr>
          <w:ilvl w:val="0"/>
          <w:numId w:val="15"/>
        </w:numPr>
        <w:ind w:left="709" w:hanging="425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zapoznaje uczniów z zasadami pracy na poszczególnych stanowiskach, szkoli w zakresie obsługi urządzeń;</w:t>
      </w:r>
    </w:p>
    <w:p w14:paraId="3A741A29" w14:textId="77777777" w:rsidR="00672412" w:rsidRPr="00FD4F01" w:rsidRDefault="00672412" w:rsidP="00672412">
      <w:pPr>
        <w:numPr>
          <w:ilvl w:val="0"/>
          <w:numId w:val="15"/>
        </w:numPr>
        <w:ind w:left="709" w:hanging="425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przydziela uczniom zadania wynikające z programu praktyk;</w:t>
      </w:r>
    </w:p>
    <w:p w14:paraId="131C72D6" w14:textId="77777777" w:rsidR="00672412" w:rsidRPr="00FD4F01" w:rsidRDefault="00672412" w:rsidP="00672412">
      <w:pPr>
        <w:numPr>
          <w:ilvl w:val="0"/>
          <w:numId w:val="15"/>
        </w:numPr>
        <w:ind w:left="709" w:hanging="425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przygotowuje niezbędne zaplecze socjalne;</w:t>
      </w:r>
    </w:p>
    <w:p w14:paraId="456E2A59" w14:textId="77777777" w:rsidR="00672412" w:rsidRPr="00FD4F01" w:rsidRDefault="00672412" w:rsidP="00672412">
      <w:pPr>
        <w:numPr>
          <w:ilvl w:val="0"/>
          <w:numId w:val="15"/>
        </w:numPr>
        <w:ind w:left="709" w:hanging="425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zwalnia ucznia z praktyki, gdy o takie zwolnienie wystąpi Dyrektor Szkoły lub kierownik szkolenia praktycznego;</w:t>
      </w:r>
    </w:p>
    <w:p w14:paraId="2E5B716C" w14:textId="77777777" w:rsidR="00672412" w:rsidRPr="00FD4F01" w:rsidRDefault="00672412" w:rsidP="00672412">
      <w:pPr>
        <w:numPr>
          <w:ilvl w:val="0"/>
          <w:numId w:val="15"/>
        </w:numPr>
        <w:ind w:left="709" w:hanging="425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utrzymuje kontakt z kierownikiem szkolenia praktycznego lub wyznaczoną przez niego osobą;</w:t>
      </w:r>
    </w:p>
    <w:p w14:paraId="051B14F4" w14:textId="77777777" w:rsidR="00672412" w:rsidRPr="00FD4F01" w:rsidRDefault="00672412" w:rsidP="00672412">
      <w:pPr>
        <w:numPr>
          <w:ilvl w:val="0"/>
          <w:numId w:val="15"/>
        </w:numPr>
        <w:ind w:left="709" w:hanging="425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informuje szkołę o szczególnych zmianach dotyczących zakresu obowiązków, czasu trwania praktyki itd.;</w:t>
      </w:r>
    </w:p>
    <w:p w14:paraId="7AFF8A83" w14:textId="77777777" w:rsidR="00672412" w:rsidRPr="00FD4F01" w:rsidRDefault="00672412" w:rsidP="00672412">
      <w:pPr>
        <w:numPr>
          <w:ilvl w:val="0"/>
          <w:numId w:val="15"/>
        </w:numPr>
        <w:ind w:left="709" w:hanging="425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 xml:space="preserve">ocenia praktykę i dokonuje wpisu do dzienniczka wraz z opinią o praktykancie w ostatnim dniu </w:t>
      </w:r>
      <w:r w:rsidRPr="00FD4F01">
        <w:rPr>
          <w:rFonts w:ascii="Times New Roman" w:hAnsi="Times New Roman"/>
          <w:sz w:val="21"/>
          <w:szCs w:val="21"/>
        </w:rPr>
        <w:lastRenderedPageBreak/>
        <w:t>trwania praktyk;</w:t>
      </w:r>
    </w:p>
    <w:p w14:paraId="3871B46F" w14:textId="080C5314" w:rsidR="00672412" w:rsidRPr="00FD4F01" w:rsidRDefault="0054450F" w:rsidP="00672412">
      <w:pPr>
        <w:numPr>
          <w:ilvl w:val="0"/>
          <w:numId w:val="15"/>
        </w:numPr>
        <w:ind w:left="709" w:hanging="425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 xml:space="preserve">oświadcza, że </w:t>
      </w:r>
      <w:r w:rsidR="00672412" w:rsidRPr="00FD4F01">
        <w:rPr>
          <w:rFonts w:ascii="Times New Roman" w:hAnsi="Times New Roman"/>
          <w:sz w:val="21"/>
          <w:szCs w:val="21"/>
        </w:rPr>
        <w:t>w przypadku uczniów niepełnoletnich opiekę nad uczniem</w:t>
      </w:r>
      <w:r w:rsidRPr="00FD4F01">
        <w:rPr>
          <w:rFonts w:ascii="Times New Roman" w:hAnsi="Times New Roman"/>
          <w:sz w:val="21"/>
          <w:szCs w:val="21"/>
        </w:rPr>
        <w:t xml:space="preserve"> będzie</w:t>
      </w:r>
      <w:r w:rsidR="00672412" w:rsidRPr="00FD4F01">
        <w:rPr>
          <w:rFonts w:ascii="Times New Roman" w:hAnsi="Times New Roman"/>
          <w:sz w:val="21"/>
          <w:szCs w:val="21"/>
        </w:rPr>
        <w:t xml:space="preserve"> pełniła osoba niekarana</w:t>
      </w:r>
      <w:r w:rsidRPr="00FD4F01">
        <w:rPr>
          <w:rFonts w:ascii="Times New Roman" w:hAnsi="Times New Roman"/>
          <w:sz w:val="21"/>
          <w:szCs w:val="21"/>
        </w:rPr>
        <w:t>, nie znajdująca się w</w:t>
      </w:r>
      <w:r w:rsidR="00672412" w:rsidRPr="00FD4F01">
        <w:rPr>
          <w:rFonts w:ascii="Times New Roman" w:hAnsi="Times New Roman"/>
          <w:sz w:val="21"/>
          <w:szCs w:val="21"/>
        </w:rPr>
        <w:t xml:space="preserve"> Krajow</w:t>
      </w:r>
      <w:r w:rsidRPr="00FD4F01">
        <w:rPr>
          <w:rFonts w:ascii="Times New Roman" w:hAnsi="Times New Roman"/>
          <w:sz w:val="21"/>
          <w:szCs w:val="21"/>
        </w:rPr>
        <w:t xml:space="preserve">ym </w:t>
      </w:r>
      <w:r w:rsidR="00672412" w:rsidRPr="00FD4F01">
        <w:rPr>
          <w:rFonts w:ascii="Times New Roman" w:hAnsi="Times New Roman"/>
          <w:sz w:val="21"/>
          <w:szCs w:val="21"/>
        </w:rPr>
        <w:t>Rejestr</w:t>
      </w:r>
      <w:r w:rsidRPr="00FD4F01">
        <w:rPr>
          <w:rFonts w:ascii="Times New Roman" w:hAnsi="Times New Roman"/>
          <w:sz w:val="21"/>
          <w:szCs w:val="21"/>
        </w:rPr>
        <w:t xml:space="preserve">ze </w:t>
      </w:r>
      <w:r w:rsidR="00672412" w:rsidRPr="00FD4F01">
        <w:rPr>
          <w:rFonts w:ascii="Times New Roman" w:hAnsi="Times New Roman"/>
          <w:sz w:val="21"/>
          <w:szCs w:val="21"/>
        </w:rPr>
        <w:t>Karn</w:t>
      </w:r>
      <w:r w:rsidRPr="00FD4F01">
        <w:rPr>
          <w:rFonts w:ascii="Times New Roman" w:hAnsi="Times New Roman"/>
          <w:sz w:val="21"/>
          <w:szCs w:val="21"/>
        </w:rPr>
        <w:t>ym</w:t>
      </w:r>
      <w:r w:rsidR="00672412" w:rsidRPr="00FD4F01">
        <w:rPr>
          <w:rFonts w:ascii="Times New Roman" w:hAnsi="Times New Roman"/>
          <w:sz w:val="21"/>
          <w:szCs w:val="21"/>
        </w:rPr>
        <w:t>.</w:t>
      </w:r>
    </w:p>
    <w:p w14:paraId="185FAB50" w14:textId="77777777" w:rsidR="00861D22" w:rsidRPr="00FD4F01" w:rsidRDefault="00861D22" w:rsidP="00861D22">
      <w:pPr>
        <w:ind w:left="709"/>
        <w:jc w:val="both"/>
        <w:rPr>
          <w:rFonts w:ascii="Times New Roman" w:hAnsi="Times New Roman"/>
          <w:sz w:val="21"/>
          <w:szCs w:val="21"/>
        </w:rPr>
      </w:pPr>
    </w:p>
    <w:p w14:paraId="7D23CF14" w14:textId="77777777" w:rsidR="00672412" w:rsidRPr="00FD4F01" w:rsidRDefault="00672412" w:rsidP="00672412">
      <w:pPr>
        <w:jc w:val="both"/>
        <w:rPr>
          <w:rFonts w:ascii="Times New Roman" w:hAnsi="Times New Roman"/>
          <w:sz w:val="21"/>
          <w:szCs w:val="21"/>
        </w:rPr>
      </w:pPr>
    </w:p>
    <w:p w14:paraId="61CC1A6A" w14:textId="77777777" w:rsidR="00672412" w:rsidRPr="00FD4F01" w:rsidRDefault="00672412" w:rsidP="00861D22">
      <w:pPr>
        <w:tabs>
          <w:tab w:val="left" w:pos="3910"/>
          <w:tab w:val="center" w:pos="4536"/>
          <w:tab w:val="right" w:pos="9072"/>
        </w:tabs>
        <w:jc w:val="center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b/>
          <w:sz w:val="21"/>
          <w:szCs w:val="21"/>
        </w:rPr>
        <w:t>Ocena praktyki zawodowej</w:t>
      </w:r>
    </w:p>
    <w:p w14:paraId="6E1E40ED" w14:textId="77777777" w:rsidR="00672412" w:rsidRPr="00FD4F01" w:rsidRDefault="00672412" w:rsidP="00861D22">
      <w:pPr>
        <w:tabs>
          <w:tab w:val="left" w:pos="1007"/>
          <w:tab w:val="center" w:pos="5103"/>
          <w:tab w:val="right" w:pos="9639"/>
        </w:tabs>
        <w:spacing w:before="60" w:after="60"/>
        <w:ind w:left="567" w:hanging="567"/>
        <w:jc w:val="center"/>
        <w:rPr>
          <w:rFonts w:ascii="Times New Roman" w:hAnsi="Times New Roman"/>
          <w:b/>
          <w:sz w:val="21"/>
          <w:szCs w:val="21"/>
        </w:rPr>
      </w:pPr>
      <w:r w:rsidRPr="00FD4F01">
        <w:rPr>
          <w:rFonts w:ascii="Times New Roman" w:hAnsi="Times New Roman"/>
          <w:b/>
          <w:sz w:val="21"/>
          <w:szCs w:val="21"/>
        </w:rPr>
        <w:t>§8.</w:t>
      </w:r>
    </w:p>
    <w:p w14:paraId="7908569C" w14:textId="77777777" w:rsidR="00861D22" w:rsidRPr="00FD4F01" w:rsidRDefault="00861D22" w:rsidP="00861D22">
      <w:pPr>
        <w:tabs>
          <w:tab w:val="left" w:pos="1007"/>
          <w:tab w:val="center" w:pos="5103"/>
          <w:tab w:val="right" w:pos="9639"/>
        </w:tabs>
        <w:spacing w:before="60" w:after="60"/>
        <w:ind w:left="567" w:hanging="567"/>
        <w:jc w:val="center"/>
        <w:rPr>
          <w:rFonts w:ascii="Times New Roman" w:hAnsi="Times New Roman"/>
          <w:b/>
          <w:sz w:val="21"/>
          <w:szCs w:val="21"/>
        </w:rPr>
      </w:pPr>
    </w:p>
    <w:p w14:paraId="08D7F5A0" w14:textId="11E60A47" w:rsidR="00D509A0" w:rsidRPr="00FD4F01" w:rsidRDefault="00672412" w:rsidP="00D509A0">
      <w:pPr>
        <w:numPr>
          <w:ilvl w:val="0"/>
          <w:numId w:val="16"/>
        </w:numPr>
        <w:tabs>
          <w:tab w:val="left" w:pos="1007"/>
          <w:tab w:val="center" w:pos="5103"/>
          <w:tab w:val="right" w:pos="9639"/>
        </w:tabs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Ostatniego dnia praktyki</w:t>
      </w:r>
      <w:r w:rsidR="00D509A0" w:rsidRPr="00FD4F01">
        <w:rPr>
          <w:rFonts w:ascii="Times New Roman" w:hAnsi="Times New Roman"/>
          <w:sz w:val="21"/>
          <w:szCs w:val="21"/>
        </w:rPr>
        <w:t xml:space="preserve"> lub w przypadkach losowych do trzech dni po zakończeniu praktyk, </w:t>
      </w:r>
      <w:r w:rsidRPr="00FD4F01">
        <w:rPr>
          <w:rFonts w:ascii="Times New Roman" w:hAnsi="Times New Roman"/>
          <w:sz w:val="21"/>
          <w:szCs w:val="21"/>
        </w:rPr>
        <w:t xml:space="preserve">ocenę wystawia opiekun praktyk zawodowych w zakładzie pracy, w którym uczeń odbywał praktykę zawodową. Ocena ta wystawiona jest w dzienniczku praktyk wraz </w:t>
      </w:r>
      <w:r w:rsidR="00A90A85" w:rsidRPr="00FD4F01">
        <w:rPr>
          <w:rFonts w:ascii="Times New Roman" w:hAnsi="Times New Roman"/>
          <w:sz w:val="21"/>
          <w:szCs w:val="21"/>
        </w:rPr>
        <w:t>z podpisem lub</w:t>
      </w:r>
      <w:r w:rsidRPr="00FD4F01">
        <w:rPr>
          <w:rFonts w:ascii="Times New Roman" w:hAnsi="Times New Roman"/>
          <w:sz w:val="21"/>
          <w:szCs w:val="21"/>
        </w:rPr>
        <w:t xml:space="preserve"> podpisem i imienną pieczątką osoby upoważnionej.</w:t>
      </w:r>
    </w:p>
    <w:p w14:paraId="395C3ACA" w14:textId="77777777" w:rsidR="00672412" w:rsidRPr="00FD4F01" w:rsidRDefault="00672412" w:rsidP="00672412">
      <w:pPr>
        <w:numPr>
          <w:ilvl w:val="0"/>
          <w:numId w:val="16"/>
        </w:numPr>
        <w:tabs>
          <w:tab w:val="left" w:pos="491"/>
        </w:tabs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Opinia i ocena wystawiona przez opiekuna praktyk jest podstawą do zaliczenia praktyki zawodowej w szkole.</w:t>
      </w:r>
    </w:p>
    <w:p w14:paraId="22481D5E" w14:textId="77777777" w:rsidR="00672412" w:rsidRPr="00FD4F01" w:rsidRDefault="00672412" w:rsidP="00672412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Ocenianiu, oprócz dokumentacji praktyk zawodowych, tj. dzienniczka praktyk, podlegają następujące efekty:</w:t>
      </w:r>
    </w:p>
    <w:p w14:paraId="439B6BA6" w14:textId="77777777" w:rsidR="00672412" w:rsidRPr="00FD4F01" w:rsidRDefault="00672412" w:rsidP="00672412">
      <w:pPr>
        <w:numPr>
          <w:ilvl w:val="0"/>
          <w:numId w:val="17"/>
        </w:numPr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stopień opanowania umiejętności i wiedzy określonych programem praktyk zawodowych;</w:t>
      </w:r>
    </w:p>
    <w:p w14:paraId="3C7DAA9A" w14:textId="77777777" w:rsidR="00672412" w:rsidRPr="00FD4F01" w:rsidRDefault="00672412" w:rsidP="00672412">
      <w:pPr>
        <w:numPr>
          <w:ilvl w:val="0"/>
          <w:numId w:val="17"/>
        </w:numPr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frekwencja na praktyce, punktualność;</w:t>
      </w:r>
    </w:p>
    <w:p w14:paraId="3C06B3FB" w14:textId="77777777" w:rsidR="00672412" w:rsidRPr="00FD4F01" w:rsidRDefault="00672412" w:rsidP="00672412">
      <w:pPr>
        <w:numPr>
          <w:ilvl w:val="0"/>
          <w:numId w:val="17"/>
        </w:numPr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zainteresowanie ucznia problematyką zawodową;</w:t>
      </w:r>
    </w:p>
    <w:p w14:paraId="68337C72" w14:textId="77777777" w:rsidR="00672412" w:rsidRPr="00FD4F01" w:rsidRDefault="00672412" w:rsidP="00672412">
      <w:pPr>
        <w:numPr>
          <w:ilvl w:val="0"/>
          <w:numId w:val="17"/>
        </w:numPr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zaangażowanie ucznia podczas praktyki;</w:t>
      </w:r>
    </w:p>
    <w:p w14:paraId="1A3A2092" w14:textId="77777777" w:rsidR="00672412" w:rsidRPr="00FD4F01" w:rsidRDefault="00672412" w:rsidP="00672412">
      <w:pPr>
        <w:numPr>
          <w:ilvl w:val="0"/>
          <w:numId w:val="17"/>
        </w:numPr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pracowitość, dokładność i rzetelność w wykonywaniu powierzonych obowiązków;</w:t>
      </w:r>
    </w:p>
    <w:p w14:paraId="43003DE2" w14:textId="77777777" w:rsidR="00672412" w:rsidRPr="00FD4F01" w:rsidRDefault="00672412" w:rsidP="00672412">
      <w:pPr>
        <w:numPr>
          <w:ilvl w:val="0"/>
          <w:numId w:val="17"/>
        </w:numPr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umiejętność pracy z własnej inicjatywy, samodzielność podczas wykonywania zadań;</w:t>
      </w:r>
    </w:p>
    <w:p w14:paraId="7B52CD75" w14:textId="77777777" w:rsidR="00672412" w:rsidRPr="00FD4F01" w:rsidRDefault="00672412" w:rsidP="00672412">
      <w:pPr>
        <w:numPr>
          <w:ilvl w:val="0"/>
          <w:numId w:val="17"/>
        </w:numPr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zdyscyplinowanie;</w:t>
      </w:r>
    </w:p>
    <w:p w14:paraId="32A0F0D9" w14:textId="77777777" w:rsidR="00672412" w:rsidRPr="00FD4F01" w:rsidRDefault="00672412" w:rsidP="00672412">
      <w:pPr>
        <w:numPr>
          <w:ilvl w:val="0"/>
          <w:numId w:val="17"/>
        </w:numPr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umiejętność korzystania ze sprzętu;</w:t>
      </w:r>
    </w:p>
    <w:p w14:paraId="63448BAC" w14:textId="77777777" w:rsidR="00672412" w:rsidRPr="00FD4F01" w:rsidRDefault="00672412" w:rsidP="00672412">
      <w:pPr>
        <w:numPr>
          <w:ilvl w:val="0"/>
          <w:numId w:val="17"/>
        </w:numPr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odpowiedzialność za powierzone mienie;</w:t>
      </w:r>
    </w:p>
    <w:p w14:paraId="57AF3354" w14:textId="77777777" w:rsidR="00672412" w:rsidRPr="00FD4F01" w:rsidRDefault="00672412" w:rsidP="00672412">
      <w:pPr>
        <w:numPr>
          <w:ilvl w:val="0"/>
          <w:numId w:val="17"/>
        </w:numPr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kultura osobista i zawodowa;</w:t>
      </w:r>
    </w:p>
    <w:p w14:paraId="7751024B" w14:textId="77777777" w:rsidR="00672412" w:rsidRPr="00FD4F01" w:rsidRDefault="00672412" w:rsidP="00672412">
      <w:pPr>
        <w:numPr>
          <w:ilvl w:val="0"/>
          <w:numId w:val="17"/>
        </w:numPr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przestrzeganie przepisów bhp.</w:t>
      </w:r>
    </w:p>
    <w:p w14:paraId="79D1DCD8" w14:textId="77777777" w:rsidR="00672412" w:rsidRPr="00FD4F01" w:rsidRDefault="00672412" w:rsidP="00672412">
      <w:pPr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Istnieje możliwość zaliczenia praktyki zawodowej odbytej poza granicami kraju. Warunkiem koniecznym jest realizacja programu praktyki, prowadzenie i złożenie kierownikowi szkolenia praktycznego uzupełnionego dzienniczka praktyk. W przypadku odbywania praktyki zawodowej poza granicami kraju opinia opiekuna praktyk oraz wszelkie jego uwagi muszą zostać sporządzone w języku polskim lub angielskim.</w:t>
      </w:r>
    </w:p>
    <w:p w14:paraId="0312565D" w14:textId="5A6D890C" w:rsidR="00672412" w:rsidRPr="00FD4F01" w:rsidRDefault="00672412" w:rsidP="00672412">
      <w:pPr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 xml:space="preserve">W terminie wyznaczonym przez kierownika szkolenia praktycznego, nie później niż 10 dni </w:t>
      </w:r>
      <w:r w:rsidRPr="00FD4F01">
        <w:rPr>
          <w:rFonts w:ascii="Times New Roman" w:hAnsi="Times New Roman"/>
          <w:sz w:val="21"/>
          <w:szCs w:val="21"/>
        </w:rPr>
        <w:br/>
        <w:t>od ukończenia praktyki zawodowej, uczeń zobowiązany jest przedstawić osobiście pełną dokumentację celem wystawienia oceny przez kierownika szkolenia praktycznego.</w:t>
      </w:r>
    </w:p>
    <w:p w14:paraId="7187E60E" w14:textId="7A39B996" w:rsidR="00672412" w:rsidRPr="00FD4F01" w:rsidRDefault="00672412" w:rsidP="00672412">
      <w:pPr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W terminie wyznaczonym przez kierownika szkolenia praktycznego,  nie później niż 10 dni od ukończenia praktyki zawodowej, uczeń zobowiązany jest ustalić dodatkowy termin zaliczenia praktyki w dni wolne od zajęć dydaktycznych jeśli nie uzyskał oceny pozytywnej z odbytej praktyki.</w:t>
      </w:r>
    </w:p>
    <w:p w14:paraId="059190BE" w14:textId="1391983F" w:rsidR="00672412" w:rsidRPr="00FD4F01" w:rsidRDefault="00672412" w:rsidP="00672412">
      <w:pPr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 xml:space="preserve">Ocenę końcową za praktykę zawodową </w:t>
      </w:r>
      <w:r w:rsidR="00861D22" w:rsidRPr="00FD4F01">
        <w:rPr>
          <w:rFonts w:ascii="Times New Roman" w:hAnsi="Times New Roman"/>
          <w:sz w:val="21"/>
          <w:szCs w:val="21"/>
        </w:rPr>
        <w:t xml:space="preserve">w sytuacji, gdy opiekun praktyk nie wystawił oceny i opinii lub oceny lub opinii, </w:t>
      </w:r>
      <w:r w:rsidRPr="00FD4F01">
        <w:rPr>
          <w:rFonts w:ascii="Times New Roman" w:hAnsi="Times New Roman"/>
          <w:sz w:val="21"/>
          <w:szCs w:val="21"/>
        </w:rPr>
        <w:t xml:space="preserve">ustala kierownik szkolenia praktycznego </w:t>
      </w:r>
    </w:p>
    <w:p w14:paraId="4B25A765" w14:textId="02A93CAF" w:rsidR="00861D22" w:rsidRPr="00FD4F01" w:rsidRDefault="00861D22" w:rsidP="00672412">
      <w:pPr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Ocenę z praktyk zawodowych jako ocenę koń</w:t>
      </w:r>
      <w:r w:rsidR="00FF2FDF" w:rsidRPr="00FD4F01">
        <w:rPr>
          <w:rFonts w:ascii="Times New Roman" w:hAnsi="Times New Roman"/>
          <w:sz w:val="21"/>
          <w:szCs w:val="21"/>
        </w:rPr>
        <w:t>cowo roczną do dziennika elektroni</w:t>
      </w:r>
      <w:r w:rsidRPr="00FD4F01">
        <w:rPr>
          <w:rFonts w:ascii="Times New Roman" w:hAnsi="Times New Roman"/>
          <w:sz w:val="21"/>
          <w:szCs w:val="21"/>
        </w:rPr>
        <w:t>cznego wpisuje kierownik szkolenia praktycznego w ciągu 1</w:t>
      </w:r>
      <w:r w:rsidR="0054450F" w:rsidRPr="00FD4F01">
        <w:rPr>
          <w:rFonts w:ascii="Times New Roman" w:hAnsi="Times New Roman"/>
          <w:sz w:val="21"/>
          <w:szCs w:val="21"/>
        </w:rPr>
        <w:t>5</w:t>
      </w:r>
      <w:r w:rsidRPr="00FD4F01">
        <w:rPr>
          <w:rFonts w:ascii="Times New Roman" w:hAnsi="Times New Roman"/>
          <w:sz w:val="21"/>
          <w:szCs w:val="21"/>
        </w:rPr>
        <w:t xml:space="preserve"> dni od zakończenia praktyk przez ucznia</w:t>
      </w:r>
    </w:p>
    <w:p w14:paraId="3C6A718F" w14:textId="77777777" w:rsidR="00672412" w:rsidRPr="00FD4F01" w:rsidRDefault="00672412" w:rsidP="00672412">
      <w:pPr>
        <w:numPr>
          <w:ilvl w:val="0"/>
          <w:numId w:val="16"/>
        </w:numPr>
        <w:tabs>
          <w:tab w:val="left" w:pos="284"/>
          <w:tab w:val="left" w:pos="491"/>
        </w:tabs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Ocenę z praktyki zawodowej uczeń otrzymuje w oparciu o kryteria oceny praktykanta zawarte w regulaminie praktyk oraz postanowień ogólnych regulaminu wewnątrzszkolnego oceniania zawartego w statucie szkoły.</w:t>
      </w:r>
    </w:p>
    <w:p w14:paraId="5A935F0D" w14:textId="77777777" w:rsidR="00672412" w:rsidRPr="00FD4F01" w:rsidRDefault="00672412" w:rsidP="00672412">
      <w:pPr>
        <w:numPr>
          <w:ilvl w:val="0"/>
          <w:numId w:val="16"/>
        </w:numPr>
        <w:tabs>
          <w:tab w:val="left" w:pos="491"/>
        </w:tabs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Uczeń nie uzyskuje pozytywnej oceny z praktyki zawodowej w przypadku:</w:t>
      </w:r>
    </w:p>
    <w:p w14:paraId="62B26956" w14:textId="77777777" w:rsidR="00672412" w:rsidRPr="00FD4F01" w:rsidRDefault="00672412" w:rsidP="00672412">
      <w:pPr>
        <w:numPr>
          <w:ilvl w:val="0"/>
          <w:numId w:val="18"/>
        </w:numPr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niestawienia się w ustalonym czasie i miejscu w celu odbycia praktyki;</w:t>
      </w:r>
    </w:p>
    <w:p w14:paraId="717FEC7E" w14:textId="77777777" w:rsidR="00672412" w:rsidRPr="00FD4F01" w:rsidRDefault="00672412" w:rsidP="00672412">
      <w:pPr>
        <w:numPr>
          <w:ilvl w:val="0"/>
          <w:numId w:val="18"/>
        </w:numPr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nieobecności nieusprawiedliwionej (już w wymiarze 1 dnia);</w:t>
      </w:r>
    </w:p>
    <w:p w14:paraId="53A09F53" w14:textId="77777777" w:rsidR="00672412" w:rsidRPr="00FD4F01" w:rsidRDefault="00672412" w:rsidP="00672412">
      <w:pPr>
        <w:numPr>
          <w:ilvl w:val="0"/>
          <w:numId w:val="18"/>
        </w:numPr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nieustalenia z kierownikiem szkolenia praktycznego formy i czasu odpracowania opuszczonych zajęć;</w:t>
      </w:r>
    </w:p>
    <w:p w14:paraId="540D0F3D" w14:textId="77777777" w:rsidR="00672412" w:rsidRPr="00FD4F01" w:rsidRDefault="00672412" w:rsidP="00672412">
      <w:pPr>
        <w:numPr>
          <w:ilvl w:val="0"/>
          <w:numId w:val="18"/>
        </w:numPr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braku wymaganej dokumentacji praktyki;</w:t>
      </w:r>
    </w:p>
    <w:p w14:paraId="140E7A12" w14:textId="77777777" w:rsidR="00672412" w:rsidRPr="00FD4F01" w:rsidRDefault="00672412" w:rsidP="00672412">
      <w:pPr>
        <w:numPr>
          <w:ilvl w:val="0"/>
          <w:numId w:val="18"/>
        </w:numPr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złamania dyscypliny;</w:t>
      </w:r>
    </w:p>
    <w:p w14:paraId="0A6DAF07" w14:textId="77777777" w:rsidR="00672412" w:rsidRPr="00FD4F01" w:rsidRDefault="00672412" w:rsidP="00672412">
      <w:pPr>
        <w:numPr>
          <w:ilvl w:val="0"/>
          <w:numId w:val="18"/>
        </w:numPr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nie podporządkowania się przepisom organizacyjno-porządkowym miejsca odbywania praktyki;</w:t>
      </w:r>
    </w:p>
    <w:p w14:paraId="2CE052A5" w14:textId="77777777" w:rsidR="00672412" w:rsidRPr="00FD4F01" w:rsidRDefault="00672412" w:rsidP="00672412">
      <w:pPr>
        <w:numPr>
          <w:ilvl w:val="0"/>
          <w:numId w:val="18"/>
        </w:numPr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 xml:space="preserve">uzyskania negatywnej propozycji oceny praktyki wystawionej przez opiekuna praktyk zawodowych </w:t>
      </w:r>
      <w:r w:rsidRPr="00FD4F01">
        <w:rPr>
          <w:rFonts w:ascii="Times New Roman" w:hAnsi="Times New Roman"/>
          <w:sz w:val="21"/>
          <w:szCs w:val="21"/>
        </w:rPr>
        <w:br/>
        <w:t>w zakładzie;</w:t>
      </w:r>
    </w:p>
    <w:p w14:paraId="34CF5923" w14:textId="77777777" w:rsidR="00672412" w:rsidRPr="00FD4F01" w:rsidRDefault="00672412" w:rsidP="00672412">
      <w:pPr>
        <w:numPr>
          <w:ilvl w:val="0"/>
          <w:numId w:val="18"/>
        </w:numPr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lastRenderedPageBreak/>
        <w:t>niezastosowania się do postanowień niniejszego regulaminu;</w:t>
      </w:r>
    </w:p>
    <w:p w14:paraId="119B5B59" w14:textId="77777777" w:rsidR="00672412" w:rsidRPr="00FD4F01" w:rsidRDefault="00672412" w:rsidP="00672412">
      <w:pPr>
        <w:numPr>
          <w:ilvl w:val="0"/>
          <w:numId w:val="18"/>
        </w:numPr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niedostarczenie do opiekuna praktyk bądź kierownika szkolenia praktycznego dzienniczka praktyk;</w:t>
      </w:r>
    </w:p>
    <w:p w14:paraId="100C31B0" w14:textId="77777777" w:rsidR="00672412" w:rsidRPr="00FD4F01" w:rsidRDefault="00672412" w:rsidP="00672412">
      <w:pPr>
        <w:numPr>
          <w:ilvl w:val="0"/>
          <w:numId w:val="18"/>
        </w:numPr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samowolnej zamiany miejsca odbywania praktyki.</w:t>
      </w:r>
    </w:p>
    <w:p w14:paraId="6E672E19" w14:textId="77777777" w:rsidR="00672412" w:rsidRPr="00FD4F01" w:rsidRDefault="00672412" w:rsidP="00672412">
      <w:pPr>
        <w:numPr>
          <w:ilvl w:val="0"/>
          <w:numId w:val="19"/>
        </w:numPr>
        <w:tabs>
          <w:tab w:val="left" w:pos="491"/>
        </w:tabs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 xml:space="preserve">Uczeń może być nieklasyfikowany z praktyki zawodowej z powodu usprawiedliwionej nieobecności </w:t>
      </w:r>
      <w:r w:rsidRPr="00FD4F01">
        <w:rPr>
          <w:rFonts w:ascii="Times New Roman" w:hAnsi="Times New Roman"/>
          <w:sz w:val="21"/>
          <w:szCs w:val="21"/>
        </w:rPr>
        <w:br/>
        <w:t>w przypadku, w którym nieobecność usprawiedliwiona trwała dłużej niż 3 dni, ale nie została odpracowana w innym terminie ustalonym z kierownikiem szkolenia praktycznego oraz opiekunem praktyk w zakładzie pracy.</w:t>
      </w:r>
    </w:p>
    <w:p w14:paraId="076072F7" w14:textId="77777777" w:rsidR="00672412" w:rsidRPr="00FD4F01" w:rsidRDefault="00672412" w:rsidP="00672412">
      <w:pPr>
        <w:numPr>
          <w:ilvl w:val="0"/>
          <w:numId w:val="19"/>
        </w:numPr>
        <w:tabs>
          <w:tab w:val="left" w:pos="491"/>
        </w:tabs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W przypadku gdy uczeń nie otrzymał klasyfikacji lub pozytywnej oceny z praktyki zawodowej, jest zobowiązany do odbycia praktyki w okresie wakacyjnym w miejscu i czasie ustalonym przez kierownika szkolenia praktycznego.</w:t>
      </w:r>
    </w:p>
    <w:p w14:paraId="1A272734" w14:textId="77777777" w:rsidR="00672412" w:rsidRPr="00FD4F01" w:rsidRDefault="00672412" w:rsidP="00672412">
      <w:pPr>
        <w:tabs>
          <w:tab w:val="left" w:pos="491"/>
        </w:tabs>
        <w:jc w:val="both"/>
        <w:rPr>
          <w:rFonts w:ascii="Times New Roman" w:hAnsi="Times New Roman"/>
          <w:sz w:val="21"/>
          <w:szCs w:val="21"/>
        </w:rPr>
      </w:pPr>
    </w:p>
    <w:p w14:paraId="6B17B594" w14:textId="77777777" w:rsidR="00672412" w:rsidRPr="00FD4F01" w:rsidRDefault="00672412" w:rsidP="00672412">
      <w:pPr>
        <w:tabs>
          <w:tab w:val="left" w:pos="491"/>
        </w:tabs>
        <w:jc w:val="both"/>
        <w:rPr>
          <w:rFonts w:ascii="Times New Roman" w:hAnsi="Times New Roman"/>
          <w:sz w:val="21"/>
          <w:szCs w:val="21"/>
        </w:rPr>
      </w:pPr>
    </w:p>
    <w:p w14:paraId="079DD7BE" w14:textId="77777777" w:rsidR="00672412" w:rsidRPr="00FD4F01" w:rsidRDefault="00672412" w:rsidP="00672412">
      <w:pPr>
        <w:jc w:val="both"/>
        <w:rPr>
          <w:rFonts w:ascii="Times New Roman" w:hAnsi="Times New Roman"/>
          <w:sz w:val="21"/>
          <w:szCs w:val="21"/>
        </w:rPr>
      </w:pPr>
    </w:p>
    <w:p w14:paraId="4D6A59EE" w14:textId="77777777" w:rsidR="00672412" w:rsidRPr="00FD4F01" w:rsidRDefault="00672412" w:rsidP="00672412">
      <w:pPr>
        <w:tabs>
          <w:tab w:val="left" w:pos="4270"/>
        </w:tabs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b/>
          <w:sz w:val="21"/>
          <w:szCs w:val="21"/>
        </w:rPr>
        <w:t>Przepisy końcowe</w:t>
      </w:r>
    </w:p>
    <w:p w14:paraId="0408EB5D" w14:textId="77777777" w:rsidR="00672412" w:rsidRPr="00FD4F01" w:rsidRDefault="00672412" w:rsidP="00672412">
      <w:pPr>
        <w:tabs>
          <w:tab w:val="left" w:pos="1134"/>
        </w:tabs>
        <w:spacing w:before="60" w:after="60"/>
        <w:ind w:left="567" w:hanging="567"/>
        <w:jc w:val="both"/>
        <w:rPr>
          <w:rFonts w:ascii="Times New Roman" w:hAnsi="Times New Roman"/>
          <w:b/>
          <w:sz w:val="21"/>
          <w:szCs w:val="21"/>
        </w:rPr>
      </w:pPr>
      <w:r w:rsidRPr="00FD4F01">
        <w:rPr>
          <w:rFonts w:ascii="Times New Roman" w:hAnsi="Times New Roman"/>
          <w:b/>
          <w:sz w:val="21"/>
          <w:szCs w:val="21"/>
        </w:rPr>
        <w:t>§9.</w:t>
      </w:r>
    </w:p>
    <w:p w14:paraId="6539F17A" w14:textId="77777777" w:rsidR="00672412" w:rsidRPr="00FD4F01" w:rsidRDefault="00672412" w:rsidP="00672412">
      <w:pPr>
        <w:numPr>
          <w:ilvl w:val="0"/>
          <w:numId w:val="20"/>
        </w:numPr>
        <w:tabs>
          <w:tab w:val="left" w:pos="284"/>
        </w:tabs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>Każdy uczeń ma obowiązek zapoznania się z powyższym regulaminem przed rozpoczęciem praktyki zawodowej i zajęć praktycznych.</w:t>
      </w:r>
    </w:p>
    <w:p w14:paraId="7AF1B2FA" w14:textId="77777777" w:rsidR="00672412" w:rsidRPr="00FD4F01" w:rsidRDefault="00672412" w:rsidP="00672412">
      <w:pPr>
        <w:numPr>
          <w:ilvl w:val="0"/>
          <w:numId w:val="20"/>
        </w:numPr>
        <w:tabs>
          <w:tab w:val="left" w:pos="284"/>
        </w:tabs>
        <w:jc w:val="both"/>
        <w:rPr>
          <w:rFonts w:ascii="Times New Roman" w:hAnsi="Times New Roman"/>
          <w:sz w:val="21"/>
          <w:szCs w:val="21"/>
        </w:rPr>
      </w:pPr>
      <w:r w:rsidRPr="00FD4F01">
        <w:rPr>
          <w:rFonts w:ascii="Times New Roman" w:hAnsi="Times New Roman"/>
          <w:sz w:val="21"/>
          <w:szCs w:val="21"/>
        </w:rPr>
        <w:t xml:space="preserve">W sprawach nieuregulowanych Regulaminem decyzje podejmuje Dyrektor Zespołu Szkół Elektronicznych </w:t>
      </w:r>
      <w:r w:rsidRPr="00FD4F01">
        <w:rPr>
          <w:rFonts w:ascii="Times New Roman" w:hAnsi="Times New Roman"/>
          <w:sz w:val="21"/>
          <w:szCs w:val="21"/>
        </w:rPr>
        <w:br/>
        <w:t>i Telekomunikacyjnych w Olsztynie.</w:t>
      </w:r>
    </w:p>
    <w:p w14:paraId="233B2AF4" w14:textId="77777777" w:rsidR="00945F5D" w:rsidRPr="00FD4F01" w:rsidRDefault="00945F5D"/>
    <w:sectPr w:rsidR="00945F5D" w:rsidRPr="00FD4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AC8"/>
    <w:multiLevelType w:val="multilevel"/>
    <w:tmpl w:val="CFA20EA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>
    <w:nsid w:val="129E7624"/>
    <w:multiLevelType w:val="multilevel"/>
    <w:tmpl w:val="F150520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>
    <w:nsid w:val="25D87931"/>
    <w:multiLevelType w:val="multilevel"/>
    <w:tmpl w:val="47EC95CC"/>
    <w:lvl w:ilvl="0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>
    <w:nsid w:val="332A107A"/>
    <w:multiLevelType w:val="multilevel"/>
    <w:tmpl w:val="D2DA722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">
    <w:nsid w:val="335034E9"/>
    <w:multiLevelType w:val="multilevel"/>
    <w:tmpl w:val="7E0E7CD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">
    <w:nsid w:val="345F6248"/>
    <w:multiLevelType w:val="multilevel"/>
    <w:tmpl w:val="4D46D66E"/>
    <w:lvl w:ilvl="0">
      <w:start w:val="7"/>
      <w:numFmt w:val="decimal"/>
      <w:lvlText w:val="%1."/>
      <w:lvlJc w:val="left"/>
      <w:pPr>
        <w:ind w:left="644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6">
    <w:nsid w:val="3C9260F6"/>
    <w:multiLevelType w:val="multilevel"/>
    <w:tmpl w:val="4E32465C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7">
    <w:nsid w:val="45300BF7"/>
    <w:multiLevelType w:val="hybridMultilevel"/>
    <w:tmpl w:val="969688D2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>
    <w:nsid w:val="45E75F33"/>
    <w:multiLevelType w:val="hybridMultilevel"/>
    <w:tmpl w:val="98AA5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61BA3"/>
    <w:multiLevelType w:val="multilevel"/>
    <w:tmpl w:val="6A62A4F0"/>
    <w:lvl w:ilvl="0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5D473BF4"/>
    <w:multiLevelType w:val="hybridMultilevel"/>
    <w:tmpl w:val="7D48C6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383594"/>
    <w:multiLevelType w:val="hybridMultilevel"/>
    <w:tmpl w:val="5D90CBA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3A4594B"/>
    <w:multiLevelType w:val="hybridMultilevel"/>
    <w:tmpl w:val="2026A3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F90245"/>
    <w:multiLevelType w:val="multilevel"/>
    <w:tmpl w:val="D502672E"/>
    <w:lvl w:ilvl="0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>
    <w:nsid w:val="6C106D17"/>
    <w:multiLevelType w:val="hybridMultilevel"/>
    <w:tmpl w:val="AFF26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DF37F4"/>
    <w:multiLevelType w:val="hybridMultilevel"/>
    <w:tmpl w:val="86365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AD32DA"/>
    <w:multiLevelType w:val="hybridMultilevel"/>
    <w:tmpl w:val="EEA24340"/>
    <w:lvl w:ilvl="0" w:tplc="ED80E450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513" w:hanging="360"/>
      </w:pPr>
    </w:lvl>
    <w:lvl w:ilvl="2" w:tplc="0415001B">
      <w:start w:val="1"/>
      <w:numFmt w:val="lowerRoman"/>
      <w:lvlText w:val="%3."/>
      <w:lvlJc w:val="right"/>
      <w:pPr>
        <w:ind w:left="1233" w:hanging="180"/>
      </w:pPr>
    </w:lvl>
    <w:lvl w:ilvl="3" w:tplc="0415000F">
      <w:start w:val="1"/>
      <w:numFmt w:val="decimal"/>
      <w:lvlText w:val="%4."/>
      <w:lvlJc w:val="left"/>
      <w:pPr>
        <w:ind w:left="1953" w:hanging="360"/>
      </w:pPr>
    </w:lvl>
    <w:lvl w:ilvl="4" w:tplc="04150019">
      <w:start w:val="1"/>
      <w:numFmt w:val="lowerLetter"/>
      <w:lvlText w:val="%5."/>
      <w:lvlJc w:val="left"/>
      <w:pPr>
        <w:ind w:left="2673" w:hanging="360"/>
      </w:pPr>
    </w:lvl>
    <w:lvl w:ilvl="5" w:tplc="0415001B">
      <w:start w:val="1"/>
      <w:numFmt w:val="lowerRoman"/>
      <w:lvlText w:val="%6."/>
      <w:lvlJc w:val="right"/>
      <w:pPr>
        <w:ind w:left="3393" w:hanging="180"/>
      </w:pPr>
    </w:lvl>
    <w:lvl w:ilvl="6" w:tplc="0415000F">
      <w:start w:val="1"/>
      <w:numFmt w:val="decimal"/>
      <w:lvlText w:val="%7."/>
      <w:lvlJc w:val="left"/>
      <w:pPr>
        <w:ind w:left="4113" w:hanging="360"/>
      </w:pPr>
    </w:lvl>
    <w:lvl w:ilvl="7" w:tplc="04150019">
      <w:start w:val="1"/>
      <w:numFmt w:val="lowerLetter"/>
      <w:lvlText w:val="%8."/>
      <w:lvlJc w:val="left"/>
      <w:pPr>
        <w:ind w:left="4833" w:hanging="360"/>
      </w:pPr>
    </w:lvl>
    <w:lvl w:ilvl="8" w:tplc="0415001B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73A00DDF"/>
    <w:multiLevelType w:val="hybridMultilevel"/>
    <w:tmpl w:val="C95EC8C6"/>
    <w:lvl w:ilvl="0" w:tplc="0415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8">
    <w:nsid w:val="7B6A6C82"/>
    <w:multiLevelType w:val="multilevel"/>
    <w:tmpl w:val="53C632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9">
    <w:nsid w:val="7B8913E0"/>
    <w:multiLevelType w:val="multilevel"/>
    <w:tmpl w:val="0A0013C0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-284" w:firstLine="0"/>
      </w:pPr>
    </w:lvl>
    <w:lvl w:ilvl="2">
      <w:start w:val="1"/>
      <w:numFmt w:val="none"/>
      <w:lvlText w:val="%3"/>
      <w:lvlJc w:val="left"/>
      <w:pPr>
        <w:ind w:left="-284" w:firstLine="0"/>
      </w:pPr>
    </w:lvl>
    <w:lvl w:ilvl="3">
      <w:start w:val="1"/>
      <w:numFmt w:val="none"/>
      <w:lvlText w:val="%4"/>
      <w:lvlJc w:val="left"/>
      <w:pPr>
        <w:ind w:left="-284" w:firstLine="0"/>
      </w:pPr>
    </w:lvl>
    <w:lvl w:ilvl="4">
      <w:start w:val="1"/>
      <w:numFmt w:val="none"/>
      <w:lvlText w:val="%5"/>
      <w:lvlJc w:val="left"/>
      <w:pPr>
        <w:ind w:left="-284" w:firstLine="0"/>
      </w:pPr>
    </w:lvl>
    <w:lvl w:ilvl="5">
      <w:start w:val="1"/>
      <w:numFmt w:val="none"/>
      <w:lvlText w:val="%6"/>
      <w:lvlJc w:val="left"/>
      <w:pPr>
        <w:ind w:left="-284" w:firstLine="0"/>
      </w:pPr>
    </w:lvl>
    <w:lvl w:ilvl="6">
      <w:start w:val="1"/>
      <w:numFmt w:val="none"/>
      <w:lvlText w:val="%7"/>
      <w:lvlJc w:val="left"/>
      <w:pPr>
        <w:ind w:left="-284" w:firstLine="0"/>
      </w:pPr>
    </w:lvl>
    <w:lvl w:ilvl="7">
      <w:start w:val="1"/>
      <w:numFmt w:val="none"/>
      <w:lvlText w:val="%8"/>
      <w:lvlJc w:val="left"/>
      <w:pPr>
        <w:ind w:left="-284" w:firstLine="0"/>
      </w:pPr>
    </w:lvl>
    <w:lvl w:ilvl="8">
      <w:start w:val="1"/>
      <w:numFmt w:val="none"/>
      <w:lvlText w:val="%9"/>
      <w:lvlJc w:val="left"/>
      <w:pPr>
        <w:ind w:left="-284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4"/>
  </w:num>
  <w:num w:numId="19">
    <w:abstractNumId w:val="1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C0"/>
    <w:rsid w:val="001779EE"/>
    <w:rsid w:val="001C7174"/>
    <w:rsid w:val="002B294A"/>
    <w:rsid w:val="002D0C28"/>
    <w:rsid w:val="0054450F"/>
    <w:rsid w:val="00551474"/>
    <w:rsid w:val="00672412"/>
    <w:rsid w:val="007330DF"/>
    <w:rsid w:val="00770B71"/>
    <w:rsid w:val="0078300A"/>
    <w:rsid w:val="00861D22"/>
    <w:rsid w:val="008C1A8A"/>
    <w:rsid w:val="00945F5D"/>
    <w:rsid w:val="00946314"/>
    <w:rsid w:val="00A679A8"/>
    <w:rsid w:val="00A90A85"/>
    <w:rsid w:val="00BB2D80"/>
    <w:rsid w:val="00C43470"/>
    <w:rsid w:val="00D22BE0"/>
    <w:rsid w:val="00D509A0"/>
    <w:rsid w:val="00E23AB7"/>
    <w:rsid w:val="00EB7AC0"/>
    <w:rsid w:val="00FA4008"/>
    <w:rsid w:val="00FD4F01"/>
    <w:rsid w:val="00FF0CD1"/>
    <w:rsid w:val="00FF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3B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412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7A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7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7A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7A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7A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7A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7A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7A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7A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7A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7A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7A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7A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7A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7A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7A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7A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7A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7A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7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7A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7A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7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7AC0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EB7A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7A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7A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7A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7AC0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C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0C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0C28"/>
    <w:rPr>
      <w:rFonts w:ascii="Calibri" w:eastAsia="Times New Roman" w:hAnsi="Calibri" w:cs="Times New Roman"/>
      <w:kern w:val="3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C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C28"/>
    <w:rPr>
      <w:rFonts w:ascii="Calibri" w:eastAsia="Times New Roman" w:hAnsi="Calibri" w:cs="Times New Roman"/>
      <w:b/>
      <w:bCs/>
      <w:kern w:val="3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C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C28"/>
    <w:rPr>
      <w:rFonts w:ascii="Segoe UI" w:eastAsia="Times New Roman" w:hAnsi="Segoe UI" w:cs="Segoe UI"/>
      <w:kern w:val="3"/>
      <w:sz w:val="18"/>
      <w:szCs w:val="18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412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7A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7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7A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7A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7A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7A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7A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7A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7A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7A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7A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7A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7A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7A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7A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7A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7A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7A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7A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7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7A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7A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7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7AC0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EB7A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7A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7A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7A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7AC0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C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0C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0C28"/>
    <w:rPr>
      <w:rFonts w:ascii="Calibri" w:eastAsia="Times New Roman" w:hAnsi="Calibri" w:cs="Times New Roman"/>
      <w:kern w:val="3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C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C28"/>
    <w:rPr>
      <w:rFonts w:ascii="Calibri" w:eastAsia="Times New Roman" w:hAnsi="Calibri" w:cs="Times New Roman"/>
      <w:b/>
      <w:bCs/>
      <w:kern w:val="3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C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C28"/>
    <w:rPr>
      <w:rFonts w:ascii="Segoe UI" w:eastAsia="Times New Roman" w:hAnsi="Segoe UI" w:cs="Segoe UI"/>
      <w:kern w:val="3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1784</Words>
  <Characters>10704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 Dum</dc:creator>
  <cp:lastModifiedBy>Katarzyna Schulz-Marcinkiewicz</cp:lastModifiedBy>
  <cp:revision>2</cp:revision>
  <dcterms:created xsi:type="dcterms:W3CDTF">2025-09-23T10:40:00Z</dcterms:created>
  <dcterms:modified xsi:type="dcterms:W3CDTF">2025-09-23T10:40:00Z</dcterms:modified>
</cp:coreProperties>
</file>