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left" w:pos="170" w:leader="none"/>
        </w:tabs>
        <w:spacing w:before="56" w:after="0"/>
        <w:ind w:left="170" w:right="0" w:hanging="0"/>
        <w:jc w:val="center"/>
        <w:rPr>
          <w:rFonts w:ascii="Georgia" w:hAnsi="Georgia"/>
          <w:spacing w:val="-1"/>
          <w:sz w:val="28"/>
          <w:szCs w:val="28"/>
          <w:lang w:val="pl-PL"/>
        </w:rPr>
      </w:pPr>
      <w:bookmarkStart w:id="0" w:name="Bookmark"/>
      <w:bookmarkEnd w:id="0"/>
      <w:r>
        <w:rPr>
          <w:rFonts w:ascii="Georgia" w:hAnsi="Georgia"/>
          <w:spacing w:val="-1"/>
          <w:sz w:val="28"/>
          <w:szCs w:val="28"/>
          <w:lang w:val="pl-PL"/>
        </w:rPr>
        <w:t>ZESPÓŁ SZKÓŁ ELEKTRONICZNYCH I TELEKOMUNIKACYJNYCH W OLSZTYNIE</w:t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20"/>
          <w:tab w:val="left" w:pos="550" w:leader="none"/>
        </w:tabs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WYMAGANIA EDUKACYJNE Z JĘZYKA NIEMIECKIEGO</w:t>
      </w:r>
    </w:p>
    <w:p>
      <w:pPr>
        <w:pStyle w:val="Normal"/>
        <w:tabs>
          <w:tab w:val="clear" w:pos="720"/>
          <w:tab w:val="left" w:pos="550" w:leader="none"/>
        </w:tabs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550" w:leader="none"/>
        </w:tabs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rok szkolny 2024/2025</w:t>
      </w:r>
    </w:p>
    <w:p>
      <w:pPr>
        <w:pStyle w:val="Normal"/>
        <w:tabs>
          <w:tab w:val="clear" w:pos="720"/>
          <w:tab w:val="left" w:pos="550" w:leader="none"/>
        </w:tabs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550" w:leader="none"/>
        </w:tabs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550" w:leader="none"/>
        </w:tabs>
        <w:rPr>
          <w:rFonts w:ascii="Georgia" w:hAnsi="Georgia"/>
          <w:b/>
          <w:b/>
          <w:bCs/>
          <w:spacing w:val="-1"/>
          <w:lang w:val="pl-PL"/>
        </w:rPr>
      </w:pPr>
      <w:r>
        <w:rPr>
          <w:rFonts w:ascii="Georgia" w:hAnsi="Georgia"/>
          <w:b/>
          <w:bCs/>
          <w:spacing w:val="-1"/>
          <w:lang w:val="pl-PL"/>
        </w:rPr>
      </w:r>
    </w:p>
    <w:p>
      <w:pPr>
        <w:pStyle w:val="Normal"/>
        <w:tabs>
          <w:tab w:val="clear" w:pos="720"/>
          <w:tab w:val="left" w:pos="550" w:leader="none"/>
        </w:tabs>
        <w:rPr/>
      </w:pPr>
      <w:r>
        <w:rPr>
          <w:rStyle w:val="Domylnaczcionkaakapitu"/>
          <w:rFonts w:ascii="Georgia" w:hAnsi="Georgia"/>
          <w:b/>
          <w:bCs/>
          <w:spacing w:val="-1"/>
          <w:sz w:val="24"/>
          <w:szCs w:val="24"/>
          <w:lang w:val="pl-PL"/>
        </w:rPr>
        <w:t>I. Formy</w:t>
      </w:r>
      <w:r>
        <w:rPr>
          <w:rStyle w:val="Domylnaczcionkaakapitu"/>
          <w:rFonts w:ascii="Georgia" w:hAnsi="Georgia"/>
          <w:b/>
          <w:bCs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b/>
          <w:bCs/>
          <w:spacing w:val="-1"/>
          <w:sz w:val="24"/>
          <w:szCs w:val="24"/>
          <w:lang w:val="pl-PL"/>
        </w:rPr>
        <w:t>sprawdzania</w:t>
      </w:r>
      <w:r>
        <w:rPr>
          <w:rStyle w:val="Domylnaczcionkaakapitu"/>
          <w:rFonts w:ascii="Georgia" w:hAnsi="Georgia"/>
          <w:b/>
          <w:bCs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b/>
          <w:bCs/>
          <w:spacing w:val="-1"/>
          <w:sz w:val="24"/>
          <w:szCs w:val="24"/>
          <w:lang w:val="pl-PL"/>
        </w:rPr>
        <w:t>osiągnięć</w:t>
      </w:r>
      <w:r>
        <w:rPr>
          <w:rStyle w:val="Domylnaczcionkaakapitu"/>
          <w:rFonts w:ascii="Georgia" w:hAnsi="Georgia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b/>
          <w:bCs/>
          <w:spacing w:val="-1"/>
          <w:sz w:val="24"/>
          <w:szCs w:val="24"/>
          <w:lang w:val="pl-PL"/>
        </w:rPr>
        <w:t>edukacyjnych</w:t>
      </w:r>
      <w:r>
        <w:rPr>
          <w:rStyle w:val="Domylnaczcionkaakapitu"/>
          <w:rFonts w:ascii="Georgia" w:hAnsi="Georgia"/>
          <w:b/>
          <w:bCs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b/>
          <w:bCs/>
          <w:spacing w:val="-1"/>
          <w:sz w:val="24"/>
          <w:szCs w:val="24"/>
          <w:lang w:val="pl-PL"/>
        </w:rPr>
        <w:t>uczniów</w:t>
      </w:r>
    </w:p>
    <w:p>
      <w:pPr>
        <w:pStyle w:val="Nagwek1"/>
        <w:tabs>
          <w:tab w:val="left" w:pos="116" w:leader="none"/>
          <w:tab w:val="left" w:pos="360" w:leader="none"/>
          <w:tab w:val="left" w:pos="660" w:leader="none"/>
        </w:tabs>
        <w:ind w:left="116" w:right="0" w:hanging="0"/>
        <w:jc w:val="both"/>
        <w:rPr>
          <w:rFonts w:ascii="Georgia" w:hAnsi="Georgia" w:eastAsia="Times New Roman" w:cs="Times New Roman"/>
          <w:b/>
          <w:b/>
          <w:bCs/>
          <w:sz w:val="24"/>
          <w:szCs w:val="24"/>
          <w:lang w:val="pl-PL"/>
        </w:rPr>
      </w:pPr>
      <w:r>
        <w:rPr>
          <w:rFonts w:eastAsia="Times New Roman" w:cs="Times New Roman" w:ascii="Georgia" w:hAnsi="Georgia"/>
          <w:b/>
          <w:bCs/>
          <w:sz w:val="24"/>
          <w:szCs w:val="24"/>
          <w:lang w:val="pl-PL"/>
        </w:rPr>
      </w:r>
    </w:p>
    <w:p>
      <w:pPr>
        <w:pStyle w:val="Tretekstu"/>
        <w:tabs>
          <w:tab w:val="left" w:pos="455" w:leader="none"/>
        </w:tabs>
        <w:spacing w:lineRule="auto" w:line="348"/>
        <w:ind w:left="0" w:right="121" w:firstLine="17"/>
        <w:rPr>
          <w:rFonts w:ascii="Georgia" w:hAnsi="Georgia" w:cs="Times New Roman"/>
          <w:lang w:val="pl-PL"/>
        </w:rPr>
      </w:pPr>
      <w:r>
        <w:rPr>
          <w:rFonts w:cs="Times New Roman" w:ascii="Georgia" w:hAnsi="Georgia"/>
          <w:lang w:val="pl-PL"/>
        </w:rPr>
        <w:t>1. Odpowiedź  ustna.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firstLine="17"/>
        <w:rPr/>
      </w:pPr>
      <w:r>
        <w:rPr>
          <w:rStyle w:val="Domylnaczcionkaakapitu"/>
          <w:rFonts w:cs="Times New Roman" w:ascii="Georgia" w:hAnsi="Georgia"/>
          <w:spacing w:val="-1"/>
          <w:lang w:val="pl-PL"/>
        </w:rPr>
        <w:t xml:space="preserve">2. </w:t>
      </w:r>
      <w:r>
        <w:rPr>
          <w:rStyle w:val="Domylnaczcionkaakapitu"/>
          <w:rFonts w:ascii="Georgia" w:hAnsi="Georgia"/>
          <w:i/>
          <w:spacing w:val="-1"/>
          <w:lang w:val="pl-PL"/>
        </w:rPr>
        <w:t>Prace</w:t>
      </w:r>
      <w:r>
        <w:rPr>
          <w:rStyle w:val="Domylnaczcionkaakapitu"/>
          <w:rFonts w:ascii="Georgia" w:hAnsi="Georgia"/>
          <w:i/>
          <w:spacing w:val="-6"/>
          <w:lang w:val="pl-PL"/>
        </w:rPr>
        <w:t xml:space="preserve"> </w:t>
      </w:r>
      <w:r>
        <w:rPr>
          <w:rStyle w:val="Domylnaczcionkaakapitu"/>
          <w:rFonts w:ascii="Georgia" w:hAnsi="Georgia"/>
          <w:i/>
          <w:spacing w:val="-1"/>
          <w:lang w:val="pl-PL"/>
        </w:rPr>
        <w:t>klasowe/</w:t>
      </w:r>
      <w:r>
        <w:rPr>
          <w:rStyle w:val="Domylnaczcionkaakapitu"/>
          <w:rFonts w:ascii="Georgia" w:hAnsi="Georgia"/>
          <w:i/>
          <w:spacing w:val="-7"/>
          <w:lang w:val="pl-PL"/>
        </w:rPr>
        <w:t xml:space="preserve"> </w:t>
      </w:r>
      <w:r>
        <w:rPr>
          <w:rStyle w:val="Domylnaczcionkaakapitu"/>
          <w:rFonts w:ascii="Georgia" w:hAnsi="Georgia"/>
          <w:i/>
          <w:lang w:val="pl-PL"/>
        </w:rPr>
        <w:t>testy</w:t>
      </w:r>
      <w:r>
        <w:rPr>
          <w:rStyle w:val="Domylnaczcionkaakapitu"/>
          <w:rFonts w:ascii="Georgia" w:hAnsi="Georgia"/>
          <w:i/>
          <w:spacing w:val="-8"/>
          <w:lang w:val="pl-PL"/>
        </w:rPr>
        <w:t xml:space="preserve"> </w:t>
      </w:r>
      <w:r>
        <w:rPr>
          <w:rStyle w:val="Domylnaczcionkaakapitu"/>
          <w:rFonts w:ascii="Georgia" w:hAnsi="Georgia"/>
          <w:i/>
          <w:lang w:val="pl-PL"/>
        </w:rPr>
        <w:t>–</w:t>
      </w:r>
      <w:r>
        <w:rPr>
          <w:rStyle w:val="Domylnaczcionkaakapitu"/>
          <w:rFonts w:ascii="Georgia" w:hAnsi="Georgia"/>
          <w:i/>
          <w:spacing w:val="-5"/>
          <w:lang w:val="pl-PL"/>
        </w:rPr>
        <w:t xml:space="preserve"> </w:t>
      </w:r>
      <w:r>
        <w:rPr>
          <w:rStyle w:val="Domylnaczcionkaakapitu"/>
          <w:rFonts w:ascii="Georgia" w:hAnsi="Georgia"/>
          <w:spacing w:val="-5"/>
          <w:lang w:val="pl-PL"/>
        </w:rPr>
        <w:t>obejmujące</w:t>
      </w:r>
      <w:r>
        <w:rPr>
          <w:rStyle w:val="Domylnaczcionkaakapitu"/>
          <w:rFonts w:ascii="Georgia" w:hAnsi="Georgia"/>
          <w:i/>
          <w:spacing w:val="-5"/>
          <w:lang w:val="pl-PL"/>
        </w:rPr>
        <w:t xml:space="preserve"> </w:t>
      </w:r>
      <w:r>
        <w:rPr>
          <w:rStyle w:val="Domylnaczcionkaakapitu"/>
          <w:rFonts w:ascii="Georgia" w:hAnsi="Georgia"/>
          <w:spacing w:val="-7"/>
          <w:lang w:val="pl-PL"/>
        </w:rPr>
        <w:t xml:space="preserve"> większą partię materiału lub prace pisemne ( np. słuchanie, czytanie ze zrozumieniem, ćwiczenia leksykalne, ćwiczenia gramatyczne, pisanie listów na podstawie wskazanych informacji) - </w:t>
      </w:r>
      <w:r>
        <w:rPr>
          <w:rStyle w:val="Domylnaczcionkaakapitu"/>
          <w:rFonts w:ascii="Georgia" w:hAnsi="Georgia"/>
          <w:spacing w:val="-1"/>
          <w:lang w:val="pl-PL"/>
        </w:rPr>
        <w:t>zapowiadane</w:t>
      </w:r>
      <w:r>
        <w:rPr>
          <w:rStyle w:val="Domylnaczcionkaakapitu"/>
          <w:rFonts w:ascii="Georgia" w:hAnsi="Georgia"/>
          <w:spacing w:val="59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z</w:t>
      </w:r>
      <w:r>
        <w:rPr>
          <w:rStyle w:val="Domylnaczcionkaakapitu"/>
          <w:rFonts w:ascii="Georgia" w:hAnsi="Georgia"/>
          <w:spacing w:val="1"/>
          <w:lang w:val="pl-PL"/>
        </w:rPr>
        <w:t xml:space="preserve">  co najmniej tygodniowym </w:t>
      </w:r>
      <w:r>
        <w:rPr>
          <w:rStyle w:val="Domylnaczcionkaakapitu"/>
          <w:rFonts w:ascii="Georgia" w:hAnsi="Georgia"/>
          <w:spacing w:val="-1"/>
          <w:lang w:val="pl-PL"/>
        </w:rPr>
        <w:t>wyprzedzeniem, potwierdzone wpisem do dziennika.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firstLine="17"/>
        <w:jc w:val="both"/>
        <w:rPr/>
      </w:pPr>
      <w:r>
        <w:rPr>
          <w:rStyle w:val="Domylnaczcionkaakapitu"/>
          <w:rFonts w:cs="Times New Roman" w:ascii="Georgia" w:hAnsi="Georgia"/>
          <w:spacing w:val="-1"/>
          <w:lang w:val="pl-PL"/>
        </w:rPr>
        <w:t xml:space="preserve">3. </w:t>
      </w:r>
      <w:r>
        <w:rPr>
          <w:rStyle w:val="Domylnaczcionkaakapitu"/>
          <w:rFonts w:cs="Times New Roman" w:ascii="Georgia" w:hAnsi="Georgia"/>
          <w:i/>
          <w:lang w:val="pl-PL"/>
        </w:rPr>
        <w:t xml:space="preserve">Sprawdziany </w:t>
      </w:r>
      <w:r>
        <w:rPr>
          <w:rStyle w:val="Domylnaczcionkaakapitu"/>
          <w:rFonts w:cs="Times New Roman" w:ascii="Georgia" w:hAnsi="Georgia"/>
          <w:i/>
          <w:spacing w:val="-8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–</w:t>
      </w:r>
      <w:r>
        <w:rPr>
          <w:rStyle w:val="Domylnaczcionkaakapitu"/>
          <w:rFonts w:ascii="Georgia" w:hAnsi="Georgia"/>
          <w:spacing w:val="-8"/>
          <w:lang w:val="pl-PL"/>
        </w:rPr>
        <w:t xml:space="preserve"> </w:t>
      </w:r>
      <w:r>
        <w:rPr>
          <w:rFonts w:ascii="Georgia" w:hAnsi="Georgia"/>
        </w:rPr>
        <w:t xml:space="preserve">obejmują tematykę ostatnich lekcji bądź bloku ćwiczeń, zapowiedziane z co najmniej trzydniowym wyprzedzeniem (z wpisem do dziennika) 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hanging="0"/>
        <w:jc w:val="both"/>
        <w:rPr/>
      </w:pPr>
      <w:r>
        <w:rPr>
          <w:rStyle w:val="Domylnaczcionkaakapitu"/>
          <w:rFonts w:ascii="Georgia" w:hAnsi="Georgia"/>
          <w:spacing w:val="-1"/>
          <w:lang w:val="pl-PL"/>
        </w:rPr>
        <w:t>4.</w:t>
      </w:r>
      <w:r>
        <w:rPr>
          <w:rStyle w:val="Domylnaczcionkaakapitu"/>
          <w:rFonts w:ascii="Georgia" w:hAnsi="Georgia"/>
          <w:i/>
          <w:spacing w:val="-1"/>
          <w:lang w:val="pl-PL"/>
        </w:rPr>
        <w:t xml:space="preserve"> </w:t>
      </w:r>
      <w:r>
        <w:rPr>
          <w:rStyle w:val="Domylnaczcionkaakapitu"/>
          <w:rFonts w:ascii="Georgia" w:hAnsi="Georgia"/>
          <w:i/>
          <w:lang w:val="pl-PL"/>
        </w:rPr>
        <w:t>Kartkówki –</w:t>
      </w:r>
      <w:r>
        <w:rPr>
          <w:rStyle w:val="Domylnaczcionkaakapitu"/>
          <w:rFonts w:ascii="Georgia" w:hAnsi="Georgia"/>
          <w:i/>
          <w:spacing w:val="59"/>
          <w:lang w:val="pl-PL"/>
        </w:rPr>
        <w:t xml:space="preserve"> </w:t>
      </w:r>
      <w:r>
        <w:rPr>
          <w:rFonts w:ascii="Georgia" w:hAnsi="Georgia"/>
        </w:rPr>
        <w:t>nie mus</w:t>
      </w:r>
      <w:r>
        <w:rPr>
          <w:rFonts w:ascii="Georgia" w:hAnsi="Georgia"/>
        </w:rPr>
        <w:t>zą</w:t>
      </w:r>
      <w:r>
        <w:rPr>
          <w:rFonts w:ascii="Georgia" w:hAnsi="Georgia"/>
        </w:rPr>
        <w:t xml:space="preserve"> być zapowiedzian</w:t>
      </w:r>
      <w:r>
        <w:rPr>
          <w:rFonts w:ascii="Georgia" w:hAnsi="Georgia"/>
        </w:rPr>
        <w:t>e.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hanging="0"/>
        <w:jc w:val="both"/>
        <w:rPr/>
      </w:pPr>
      <w:r>
        <w:rPr>
          <w:rStyle w:val="Domylnaczcionkaakapitu"/>
          <w:rFonts w:ascii="Georgia" w:hAnsi="Georgia"/>
          <w:spacing w:val="-1"/>
          <w:lang w:val="pl-PL"/>
        </w:rPr>
        <w:t xml:space="preserve">5. </w:t>
      </w:r>
      <w:r>
        <w:rPr>
          <w:rStyle w:val="Domylnaczcionkaakapitu"/>
          <w:rFonts w:ascii="Georgia" w:hAnsi="Georgia"/>
          <w:i/>
          <w:spacing w:val="-1"/>
          <w:lang w:val="pl-PL"/>
        </w:rPr>
        <w:t>Wypowiedzi pisemne</w:t>
      </w:r>
      <w:r>
        <w:rPr>
          <w:rStyle w:val="Domylnaczcionkaakapitu"/>
          <w:rFonts w:ascii="Georgia" w:hAnsi="Georgia"/>
          <w:spacing w:val="-1"/>
          <w:lang w:val="pl-PL"/>
        </w:rPr>
        <w:t xml:space="preserve"> – obejmują tematykę leksykalną i są formą listu/maila, w którym przekazywane są wskazane informacje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hanging="0"/>
        <w:jc w:val="both"/>
        <w:rPr>
          <w:rFonts w:ascii="Georgia" w:hAnsi="Georgia"/>
          <w:spacing w:val="-1"/>
          <w:lang w:val="pl-PL"/>
        </w:rPr>
      </w:pPr>
      <w:r>
        <w:rPr>
          <w:rFonts w:ascii="Georgia" w:hAnsi="Georgia"/>
          <w:spacing w:val="-1"/>
          <w:lang w:val="pl-PL"/>
        </w:rPr>
        <w:t>6. Karta pracy.</w:t>
      </w:r>
    </w:p>
    <w:p>
      <w:pPr>
        <w:pStyle w:val="Tretekstu"/>
        <w:tabs>
          <w:tab w:val="left" w:pos="455" w:leader="none"/>
        </w:tabs>
        <w:spacing w:lineRule="auto" w:line="348"/>
        <w:ind w:left="0" w:right="121" w:hanging="0"/>
        <w:jc w:val="both"/>
        <w:rPr/>
      </w:pPr>
      <w:r>
        <w:rPr>
          <w:rStyle w:val="Domylnaczcionkaakapitu"/>
          <w:rFonts w:ascii="Georgia" w:hAnsi="Georgia"/>
          <w:spacing w:val="-1"/>
          <w:lang w:val="pl-PL"/>
        </w:rPr>
        <w:t xml:space="preserve">7. </w:t>
      </w:r>
      <w:r>
        <w:rPr>
          <w:rStyle w:val="Domylnaczcionkaakapitu"/>
          <w:rFonts w:ascii="Georgia" w:hAnsi="Georgia"/>
          <w:i/>
          <w:spacing w:val="-1"/>
          <w:lang w:val="pl-PL"/>
        </w:rPr>
        <w:t>Prace</w:t>
      </w:r>
      <w:r>
        <w:rPr>
          <w:rStyle w:val="Domylnaczcionkaakapitu"/>
          <w:rFonts w:ascii="Georgia" w:hAnsi="Georgia"/>
          <w:i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i/>
          <w:lang w:val="pl-PL"/>
        </w:rPr>
        <w:t>domowe</w:t>
      </w:r>
      <w:r>
        <w:rPr>
          <w:rStyle w:val="Domylnaczcionkaakapitu"/>
          <w:rFonts w:ascii="Georgia" w:hAnsi="Georgia"/>
          <w:i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i/>
          <w:lang w:val="pl-PL"/>
        </w:rPr>
        <w:t>-</w:t>
      </w:r>
      <w:r>
        <w:rPr>
          <w:rStyle w:val="Domylnaczcionkaakapitu"/>
          <w:rFonts w:ascii="Georgia" w:hAnsi="Georgia"/>
          <w:i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są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obowiązkowe</w:t>
      </w:r>
      <w:r>
        <w:rPr>
          <w:rStyle w:val="Domylnaczcionkaakapitu"/>
          <w:rFonts w:ascii="Georgia" w:hAnsi="Georgia"/>
          <w:spacing w:val="41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i</w:t>
      </w:r>
      <w:r>
        <w:rPr>
          <w:rStyle w:val="Domylnaczcionkaakapitu"/>
          <w:rFonts w:ascii="Georgia" w:hAnsi="Georgia"/>
          <w:spacing w:val="43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wykonywane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są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w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zeszytach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ćwiczeń</w:t>
      </w:r>
      <w:r>
        <w:rPr>
          <w:rStyle w:val="Domylnaczcionkaakapitu"/>
          <w:rFonts w:ascii="Georgia" w:hAnsi="Georgia"/>
          <w:spacing w:val="42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lub</w:t>
      </w:r>
      <w:r>
        <w:rPr>
          <w:rStyle w:val="Domylnaczcionkaakapitu"/>
          <w:rFonts w:ascii="Georgia" w:hAnsi="Georgia"/>
          <w:spacing w:val="43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zeszycie</w:t>
      </w:r>
      <w:r>
        <w:rPr>
          <w:rStyle w:val="Domylnaczcionkaakapitu"/>
          <w:rFonts w:ascii="Georgia" w:hAnsi="Georgia"/>
          <w:spacing w:val="30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przedmiotowym.</w:t>
      </w:r>
    </w:p>
    <w:p>
      <w:pPr>
        <w:pStyle w:val="Tretekstu"/>
        <w:tabs>
          <w:tab w:val="left" w:pos="472" w:leader="none"/>
        </w:tabs>
        <w:spacing w:lineRule="auto" w:line="348"/>
        <w:ind w:left="17" w:right="121" w:hanging="17"/>
        <w:jc w:val="both"/>
        <w:rPr/>
      </w:pPr>
      <w:r>
        <w:rPr>
          <w:rStyle w:val="Domylnaczcionkaakapitu"/>
          <w:rFonts w:cs="Times New Roman" w:ascii="Georgia" w:hAnsi="Georgia"/>
          <w:spacing w:val="-1"/>
          <w:lang w:val="pl-PL"/>
        </w:rPr>
        <w:t>8. Praca na</w:t>
      </w:r>
      <w:r>
        <w:rPr>
          <w:rStyle w:val="Domylnaczcionkaakapitu"/>
          <w:rFonts w:cs="Times New Roman" w:ascii="Georgia" w:hAnsi="Georgia"/>
          <w:lang w:val="pl-PL"/>
        </w:rPr>
        <w:t xml:space="preserve"> lekcji - </w:t>
      </w:r>
      <w:r>
        <w:rPr>
          <w:rStyle w:val="Domylnaczcionkaakapitu"/>
          <w:rFonts w:cs="Times New Roman" w:ascii="Georgia" w:hAnsi="Georgia"/>
          <w:lang w:val="pl-PL"/>
        </w:rPr>
        <w:t>u</w:t>
      </w:r>
      <w:r>
        <w:rPr>
          <w:rStyle w:val="Domylnaczcionkaakapitu"/>
          <w:rFonts w:ascii="Georgia" w:hAnsi="Georgia"/>
          <w:spacing w:val="-1"/>
          <w:lang w:val="pl-PL"/>
        </w:rPr>
        <w:t>czeń</w:t>
      </w:r>
      <w:r>
        <w:rPr>
          <w:rStyle w:val="Domylnaczcionkaakapitu"/>
          <w:rFonts w:ascii="Georgia" w:hAnsi="Georgia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biorący</w:t>
      </w:r>
      <w:r>
        <w:rPr>
          <w:rStyle w:val="Domylnaczcionkaakapitu"/>
          <w:rFonts w:ascii="Georgia" w:hAnsi="Georgia"/>
          <w:spacing w:val="1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aktywny</w:t>
      </w:r>
      <w:r>
        <w:rPr>
          <w:rStyle w:val="Domylnaczcionkaakapitu"/>
          <w:rFonts w:ascii="Georgia" w:hAnsi="Georgia"/>
          <w:spacing w:val="-3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udział w </w:t>
      </w:r>
      <w:r>
        <w:rPr>
          <w:rStyle w:val="Domylnaczcionkaakapitu"/>
          <w:rFonts w:ascii="Georgia" w:hAnsi="Georgia"/>
          <w:spacing w:val="-1"/>
          <w:lang w:val="pl-PL"/>
        </w:rPr>
        <w:t>lekcji</w:t>
      </w:r>
      <w:r>
        <w:rPr>
          <w:rStyle w:val="Domylnaczcionkaakapitu"/>
          <w:rFonts w:ascii="Georgia" w:hAnsi="Georgia"/>
          <w:lang w:val="pl-PL"/>
        </w:rPr>
        <w:t xml:space="preserve"> uzyskuje</w:t>
      </w:r>
      <w:r>
        <w:rPr>
          <w:rStyle w:val="Domylnaczcionkaakapitu"/>
          <w:rFonts w:ascii="Georgia" w:hAnsi="Georgia"/>
          <w:spacing w:val="-1"/>
          <w:lang w:val="pl-PL"/>
        </w:rPr>
        <w:t xml:space="preserve"> „plusy”.</w:t>
      </w:r>
      <w:r>
        <w:rPr>
          <w:rStyle w:val="Domylnaczcionkaakapitu"/>
          <w:rFonts w:ascii="Georgia" w:hAnsi="Georgia"/>
          <w:spacing w:val="2"/>
          <w:lang w:val="pl-PL"/>
        </w:rPr>
        <w:t xml:space="preserve"> </w:t>
      </w:r>
      <w:r>
        <w:rPr>
          <w:rStyle w:val="Domylnaczcionkaakapitu"/>
          <w:rFonts w:ascii="Georgia" w:hAnsi="Georgia"/>
          <w:spacing w:val="2"/>
          <w:lang w:val="pl-PL"/>
        </w:rPr>
        <w:t>Po uzyskaniu 6 plusów</w:t>
      </w:r>
      <w:r>
        <w:rPr>
          <w:rStyle w:val="Domylnaczcionkaakapitu"/>
          <w:rFonts w:ascii="Georgia" w:hAnsi="Georgia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uczeń</w:t>
      </w:r>
      <w:r>
        <w:rPr>
          <w:rStyle w:val="Domylnaczcionkaakapitu"/>
          <w:rFonts w:ascii="Georgia" w:hAnsi="Georgia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 xml:space="preserve">otrzymuje </w:t>
      </w:r>
      <w:r>
        <w:rPr>
          <w:rStyle w:val="Domylnaczcionkaakapitu"/>
          <w:rFonts w:ascii="Georgia" w:hAnsi="Georgia"/>
          <w:lang w:val="pl-PL"/>
        </w:rPr>
        <w:t>ocenę</w:t>
      </w:r>
      <w:r>
        <w:rPr>
          <w:rStyle w:val="Domylnaczcionkaakapitu"/>
          <w:rFonts w:ascii="Georgia" w:hAnsi="Georgia"/>
          <w:spacing w:val="-1"/>
          <w:lang w:val="pl-PL"/>
        </w:rPr>
        <w:t xml:space="preserve"> celującą.</w:t>
      </w:r>
      <w:r>
        <w:rPr>
          <w:rStyle w:val="Domylnaczcionkaakapitu"/>
          <w:rFonts w:cs="Times New Roman" w:ascii="Georgia" w:hAnsi="Georgia"/>
          <w:lang w:val="pl-PL"/>
        </w:rPr>
        <w:t xml:space="preserve"> </w:t>
      </w:r>
      <w:bookmarkStart w:id="1" w:name="page75R_mcid19"/>
      <w:bookmarkEnd w:id="1"/>
      <w:r>
        <w:rPr>
          <w:rStyle w:val="Domylnaczcionkaakapitu"/>
          <w:rFonts w:cs="Times New Roman" w:ascii="Georgia" w:hAnsi="Georgia"/>
          <w:lang w:val="pl-PL"/>
        </w:rPr>
        <w:t xml:space="preserve">Uczeń może otrzymać niższą ocenę za mniejszą liczbę plusów po uzgodnieniu z nauczycielem, adekwatnie do liczby plusów. </w:t>
      </w:r>
    </w:p>
    <w:p>
      <w:pPr>
        <w:pStyle w:val="Tretekstu"/>
        <w:tabs>
          <w:tab w:val="left" w:pos="472" w:leader="none"/>
        </w:tabs>
        <w:spacing w:lineRule="auto" w:line="348"/>
        <w:ind w:left="17" w:right="121" w:hanging="17"/>
        <w:jc w:val="both"/>
        <w:rPr/>
      </w:pPr>
      <w:r>
        <w:rPr>
          <w:rStyle w:val="Domylnaczcionkaakapitu"/>
          <w:rFonts w:cs="Times New Roman" w:ascii="Georgia" w:hAnsi="Georgia"/>
          <w:lang w:val="pl-PL"/>
        </w:rPr>
        <w:t xml:space="preserve">9. Olimpiady i konkursy - </w:t>
      </w:r>
      <w:r>
        <w:rPr>
          <w:rFonts w:ascii="Georgia" w:hAnsi="Georgia"/>
        </w:rPr>
        <w:t>ocena ustalana z nauczycielem w zależności od rangi i etapu konkursu</w:t>
      </w:r>
      <w:r>
        <w:rPr>
          <w:rStyle w:val="Domylnaczcionkaakapitu"/>
          <w:rFonts w:cs="Times New Roman" w:ascii="Georgia" w:hAnsi="Georgia"/>
          <w:lang w:val="pl-PL"/>
        </w:rPr>
        <w:t xml:space="preserve"> </w:t>
      </w:r>
      <w:r>
        <w:rPr>
          <w:rStyle w:val="Domylnaczcionkaakapitu"/>
          <w:rFonts w:cs="Times New Roman" w:ascii="Georgia" w:hAnsi="Georgia"/>
          <w:lang w:val="pl-PL"/>
        </w:rPr>
        <w:t xml:space="preserve">oraz uzyskanych wyników. </w:t>
      </w:r>
    </w:p>
    <w:p>
      <w:pPr>
        <w:pStyle w:val="Tretekstu"/>
        <w:tabs>
          <w:tab w:val="left" w:pos="472" w:leader="none"/>
        </w:tabs>
        <w:spacing w:lineRule="auto" w:line="348"/>
        <w:ind w:left="17" w:right="121" w:hanging="17"/>
        <w:jc w:val="both"/>
        <w:rPr/>
      </w:pPr>
      <w:r>
        <w:rPr>
          <w:rStyle w:val="Domylnaczcionkaakapitu"/>
          <w:rFonts w:ascii="Georgia" w:hAnsi="Georgia"/>
          <w:spacing w:val="-1"/>
          <w:lang w:val="pl-PL"/>
        </w:rPr>
        <w:t xml:space="preserve">10. </w:t>
      </w:r>
      <w:r>
        <w:rPr>
          <w:rStyle w:val="Domylnaczcionkaakapitu"/>
          <w:rFonts w:ascii="Georgia" w:hAnsi="Georgia"/>
          <w:i/>
          <w:spacing w:val="-1"/>
          <w:lang w:val="pl-PL"/>
        </w:rPr>
        <w:t>Prace</w:t>
      </w:r>
      <w:r>
        <w:rPr>
          <w:rStyle w:val="Domylnaczcionkaakapitu"/>
          <w:rFonts w:ascii="Georgia" w:hAnsi="Georgia"/>
          <w:i/>
          <w:spacing w:val="41"/>
          <w:lang w:val="pl-PL"/>
        </w:rPr>
        <w:t xml:space="preserve"> </w:t>
      </w:r>
      <w:r>
        <w:rPr>
          <w:rStyle w:val="Domylnaczcionkaakapitu"/>
          <w:rFonts w:ascii="Georgia" w:hAnsi="Georgia"/>
          <w:i/>
          <w:spacing w:val="-1"/>
          <w:lang w:val="pl-PL"/>
        </w:rPr>
        <w:t xml:space="preserve">dodatkowe - </w:t>
      </w:r>
      <w:r>
        <w:rPr>
          <w:rStyle w:val="Domylnaczcionkaakapitu"/>
          <w:rFonts w:ascii="Georgia" w:hAnsi="Georgia"/>
          <w:i/>
          <w:spacing w:val="-1"/>
          <w:lang w:val="pl-PL"/>
        </w:rPr>
        <w:t>n</w:t>
      </w:r>
      <w:r>
        <w:rPr>
          <w:rStyle w:val="Domylnaczcionkaakapitu"/>
          <w:rFonts w:ascii="Georgia" w:hAnsi="Georgia"/>
          <w:spacing w:val="-1"/>
          <w:lang w:val="pl-PL"/>
        </w:rPr>
        <w:t>auczyciel</w:t>
      </w:r>
      <w:r>
        <w:rPr>
          <w:rStyle w:val="Domylnaczcionkaakapitu"/>
          <w:rFonts w:ascii="Georgia" w:hAnsi="Georgia"/>
          <w:lang w:val="pl-PL"/>
        </w:rPr>
        <w:t xml:space="preserve"> </w:t>
      </w:r>
      <w:r>
        <w:rPr>
          <w:rStyle w:val="Domylnaczcionkaakapitu"/>
          <w:rFonts w:ascii="Georgia" w:hAnsi="Georgia"/>
          <w:spacing w:val="40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może </w:t>
      </w:r>
      <w:r>
        <w:rPr>
          <w:rStyle w:val="Domylnaczcionkaakapitu"/>
          <w:rFonts w:ascii="Georgia" w:hAnsi="Georgia"/>
          <w:spacing w:val="39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zlecić </w:t>
      </w:r>
      <w:r>
        <w:rPr>
          <w:rStyle w:val="Domylnaczcionkaakapitu"/>
          <w:rFonts w:ascii="Georgia" w:hAnsi="Georgia"/>
          <w:spacing w:val="39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uczniowi </w:t>
      </w:r>
      <w:r>
        <w:rPr>
          <w:rStyle w:val="Domylnaczcionkaakapitu"/>
          <w:rFonts w:ascii="Georgia" w:hAnsi="Georgia"/>
          <w:spacing w:val="41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wykonanie </w:t>
      </w:r>
      <w:r>
        <w:rPr>
          <w:rStyle w:val="Domylnaczcionkaakapitu"/>
          <w:rFonts w:ascii="Georgia" w:hAnsi="Georgia"/>
          <w:spacing w:val="41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pracy </w:t>
      </w:r>
      <w:r>
        <w:rPr>
          <w:rStyle w:val="Domylnaczcionkaakapitu"/>
          <w:rFonts w:ascii="Georgia" w:hAnsi="Georgia"/>
          <w:spacing w:val="38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dodatkowej</w:t>
      </w:r>
      <w:r>
        <w:rPr>
          <w:rStyle w:val="Domylnaczcionkaakapitu"/>
          <w:rFonts w:ascii="Georgia" w:hAnsi="Georgia"/>
          <w:spacing w:val="44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w  </w:t>
      </w:r>
      <w:r>
        <w:rPr>
          <w:rStyle w:val="Domylnaczcionkaakapitu"/>
          <w:rFonts w:ascii="Georgia" w:hAnsi="Georgia"/>
          <w:spacing w:val="-1"/>
          <w:lang w:val="pl-PL"/>
        </w:rPr>
        <w:t>różnorodnych</w:t>
      </w:r>
      <w:r>
        <w:rPr>
          <w:rStyle w:val="Domylnaczcionkaakapitu"/>
          <w:rFonts w:ascii="Georgia" w:hAnsi="Georgia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formach:</w:t>
      </w:r>
      <w:r>
        <w:rPr>
          <w:rStyle w:val="Domylnaczcionkaakapitu"/>
          <w:rFonts w:ascii="Georgia" w:hAnsi="Georgia"/>
          <w:spacing w:val="9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wykonanie</w:t>
      </w:r>
      <w:r>
        <w:rPr>
          <w:rStyle w:val="Domylnaczcionkaakapitu"/>
          <w:rFonts w:ascii="Georgia" w:hAnsi="Georgia"/>
          <w:spacing w:val="8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pomocy  </w:t>
      </w:r>
      <w:r>
        <w:rPr>
          <w:rStyle w:val="Domylnaczcionkaakapitu"/>
          <w:rFonts w:ascii="Georgia" w:hAnsi="Georgia"/>
          <w:spacing w:val="6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naukowych</w:t>
      </w:r>
      <w:r>
        <w:rPr>
          <w:rStyle w:val="Domylnaczcionkaakapitu"/>
          <w:rFonts w:ascii="Georgia" w:hAnsi="Georgia"/>
          <w:lang w:val="pl-PL"/>
        </w:rPr>
        <w:t xml:space="preserve"> do pracowni, </w:t>
      </w:r>
      <w:r>
        <w:rPr>
          <w:rStyle w:val="Domylnaczcionkaakapitu"/>
          <w:rFonts w:ascii="Georgia" w:hAnsi="Georgia"/>
          <w:spacing w:val="-1"/>
          <w:lang w:val="pl-PL"/>
        </w:rPr>
        <w:t xml:space="preserve">wykonanie </w:t>
      </w:r>
      <w:r>
        <w:rPr>
          <w:rStyle w:val="Domylnaczcionkaakapitu"/>
          <w:rFonts w:ascii="Georgia" w:hAnsi="Georgia"/>
          <w:lang w:val="pl-PL"/>
        </w:rPr>
        <w:t>i</w:t>
      </w:r>
      <w:r>
        <w:rPr>
          <w:rStyle w:val="Domylnaczcionkaakapitu"/>
          <w:rFonts w:ascii="Georgia" w:hAnsi="Georgia"/>
          <w:spacing w:val="5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przedstawienie</w:t>
      </w:r>
      <w:r>
        <w:rPr>
          <w:rStyle w:val="Domylnaczcionkaakapitu"/>
          <w:rFonts w:ascii="Georgia" w:hAnsi="Georgia"/>
          <w:spacing w:val="3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prezentacji</w:t>
      </w:r>
      <w:r>
        <w:rPr>
          <w:rStyle w:val="Domylnaczcionkaakapitu"/>
          <w:rFonts w:ascii="Georgia" w:hAnsi="Georgia"/>
          <w:spacing w:val="5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multimedialnej,</w:t>
      </w:r>
      <w:r>
        <w:rPr>
          <w:rStyle w:val="Domylnaczcionkaakapitu"/>
          <w:rFonts w:ascii="Georgia" w:hAnsi="Georgia"/>
          <w:spacing w:val="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plakatu,</w:t>
      </w:r>
      <w:r>
        <w:rPr>
          <w:rStyle w:val="Domylnaczcionkaakapitu"/>
          <w:rFonts w:ascii="Georgia" w:hAnsi="Georgia"/>
          <w:spacing w:val="5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projekt</w:t>
      </w:r>
      <w:r>
        <w:rPr>
          <w:rStyle w:val="Domylnaczcionkaakapitu"/>
          <w:rFonts w:ascii="Georgia" w:hAnsi="Georgia"/>
          <w:lang w:val="pl-PL"/>
        </w:rPr>
        <w:t>u</w:t>
      </w:r>
      <w:r>
        <w:rPr>
          <w:rStyle w:val="Domylnaczcionkaakapitu"/>
          <w:rFonts w:ascii="Georgia" w:hAnsi="Georgia"/>
          <w:spacing w:val="5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itp.</w:t>
      </w:r>
      <w:r>
        <w:rPr>
          <w:rStyle w:val="Domylnaczcionkaakapitu"/>
          <w:rFonts w:ascii="Georgia" w:hAnsi="Georgia"/>
          <w:spacing w:val="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Uczeń</w:t>
      </w:r>
      <w:r>
        <w:rPr>
          <w:rStyle w:val="Domylnaczcionkaakapitu"/>
          <w:rFonts w:ascii="Georgia" w:hAnsi="Georgia"/>
          <w:spacing w:val="4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może</w:t>
      </w:r>
      <w:r>
        <w:rPr>
          <w:rStyle w:val="Domylnaczcionkaakapitu"/>
          <w:rFonts w:ascii="Georgia" w:hAnsi="Georgia"/>
          <w:spacing w:val="3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zgłosić</w:t>
      </w:r>
      <w:r>
        <w:rPr>
          <w:rStyle w:val="Domylnaczcionkaakapitu"/>
          <w:rFonts w:ascii="Georgia" w:hAnsi="Georgia"/>
          <w:spacing w:val="3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się</w:t>
      </w:r>
      <w:r>
        <w:rPr>
          <w:rStyle w:val="Domylnaczcionkaakapitu"/>
          <w:rFonts w:ascii="Georgia" w:hAnsi="Georgia"/>
          <w:spacing w:val="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lang w:val="pl-PL"/>
        </w:rPr>
        <w:t>sam</w:t>
      </w:r>
      <w:r>
        <w:rPr>
          <w:rStyle w:val="Domylnaczcionkaakapitu"/>
          <w:rFonts w:ascii="Georgia" w:hAnsi="Georgia"/>
          <w:spacing w:val="111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 xml:space="preserve">do </w:t>
      </w:r>
      <w:r>
        <w:rPr>
          <w:rStyle w:val="Domylnaczcionkaakapitu"/>
          <w:rFonts w:ascii="Georgia" w:hAnsi="Georgia"/>
          <w:spacing w:val="-1"/>
          <w:lang w:val="pl-PL"/>
        </w:rPr>
        <w:t>wykonania</w:t>
      </w:r>
      <w:r>
        <w:rPr>
          <w:rStyle w:val="Domylnaczcionkaakapitu"/>
          <w:rFonts w:ascii="Georgia" w:hAnsi="Georgia"/>
          <w:lang w:val="pl-PL"/>
        </w:rPr>
        <w:t xml:space="preserve"> pracy</w:t>
      </w:r>
      <w:r>
        <w:rPr>
          <w:rStyle w:val="Domylnaczcionkaakapitu"/>
          <w:rFonts w:ascii="Georgia" w:hAnsi="Georgia"/>
          <w:spacing w:val="-5"/>
          <w:lang w:val="pl-PL"/>
        </w:rPr>
        <w:t xml:space="preserve"> </w:t>
      </w:r>
      <w:r>
        <w:rPr>
          <w:rStyle w:val="Domylnaczcionkaakapitu"/>
          <w:rFonts w:ascii="Georgia" w:hAnsi="Georgia"/>
          <w:lang w:val="pl-PL"/>
        </w:rPr>
        <w:t>dodatkowej.</w:t>
      </w:r>
    </w:p>
    <w:p>
      <w:pPr>
        <w:pStyle w:val="Tretekstu"/>
        <w:tabs>
          <w:tab w:val="left" w:pos="472" w:leader="none"/>
        </w:tabs>
        <w:spacing w:lineRule="auto" w:line="348"/>
        <w:ind w:left="17" w:right="121" w:hanging="17"/>
        <w:jc w:val="both"/>
        <w:rPr>
          <w:rStyle w:val="Domylnaczcionkaakapitu"/>
          <w:rFonts w:ascii="Georgia" w:hAnsi="Georgia"/>
          <w:i w:val="false"/>
          <w:i w:val="false"/>
          <w:iCs w:val="false"/>
          <w:spacing w:val="-1"/>
          <w:sz w:val="24"/>
          <w:szCs w:val="24"/>
          <w:lang w:val="pl-PL"/>
        </w:rPr>
      </w:pPr>
      <w:r>
        <w:rPr/>
      </w:r>
    </w:p>
    <w:p>
      <w:pPr>
        <w:pStyle w:val="Nagwek1"/>
        <w:widowControl/>
        <w:tabs>
          <w:tab w:val="left" w:pos="0" w:leader="none"/>
          <w:tab w:val="left" w:pos="1167" w:leader="none"/>
        </w:tabs>
        <w:suppressAutoHyphens w:val="true"/>
        <w:ind w:left="0" w:right="0" w:hanging="0"/>
        <w:jc w:val="both"/>
        <w:rPr/>
      </w:pPr>
      <w:r>
        <w:rPr>
          <w:rStyle w:val="Domylnaczcionkaakapitu"/>
          <w:rFonts w:ascii="Georgia" w:hAnsi="Georgia"/>
          <w:spacing w:val="-1"/>
          <w:lang w:val="pl-PL"/>
        </w:rPr>
        <w:t>II. Kryteria</w:t>
      </w:r>
      <w:r>
        <w:rPr>
          <w:rStyle w:val="Domylnaczcionkaakapitu"/>
          <w:rFonts w:ascii="Georgia" w:hAnsi="Georgia"/>
          <w:lang w:val="pl-PL"/>
        </w:rPr>
        <w:t xml:space="preserve"> oceniania</w:t>
      </w:r>
    </w:p>
    <w:p>
      <w:pPr>
        <w:pStyle w:val="Normal"/>
        <w:rPr>
          <w:rFonts w:ascii="Georgia" w:hAnsi="Georgia" w:eastAsia="Times New Roman" w:cs="Times New Roman"/>
          <w:b/>
          <w:b/>
          <w:bCs/>
          <w:sz w:val="24"/>
          <w:szCs w:val="24"/>
          <w:lang w:val="pl-PL"/>
        </w:rPr>
      </w:pPr>
      <w:r>
        <w:rPr>
          <w:rFonts w:eastAsia="Times New Roman" w:cs="Times New Roman"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widowControl/>
        <w:tabs>
          <w:tab w:val="clear" w:pos="720"/>
        </w:tabs>
        <w:suppressAutoHyphens w:val="true"/>
        <w:spacing w:lineRule="auto" w:line="348"/>
        <w:ind w:left="0" w:right="113" w:hanging="0"/>
        <w:rPr/>
      </w:pP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1. Progi</w:t>
      </w:r>
      <w:r>
        <w:rPr>
          <w:rStyle w:val="Domylnaczcionkaakapitu"/>
          <w:rFonts w:ascii="Georgia" w:hAnsi="Georgia"/>
          <w:spacing w:val="-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procentowe</w:t>
      </w:r>
      <w:r>
        <w:rPr>
          <w:rStyle w:val="Domylnaczcionkaakapitu"/>
          <w:rFonts w:ascii="Georgia" w:hAnsi="Georgia"/>
          <w:spacing w:val="-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przy</w:t>
      </w:r>
      <w:r>
        <w:rPr>
          <w:rStyle w:val="Domylnaczcionkaakapitu"/>
          <w:rFonts w:ascii="Georgia" w:hAnsi="Georgia"/>
          <w:spacing w:val="-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ocenianiu</w:t>
      </w:r>
      <w:r>
        <w:rPr>
          <w:rStyle w:val="Domylnaczcionkaakapitu"/>
          <w:rFonts w:ascii="Georgia" w:hAnsi="Georgia"/>
          <w:spacing w:val="-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prac</w:t>
      </w:r>
      <w:r>
        <w:rPr>
          <w:rStyle w:val="Domylnaczcionkaakapitu"/>
          <w:rFonts w:ascii="Georgia" w:hAnsi="Georgia"/>
          <w:spacing w:val="-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klasowych</w:t>
      </w:r>
      <w:r>
        <w:rPr>
          <w:rStyle w:val="Domylnaczcionkaakapitu"/>
          <w:rFonts w:ascii="Georgia" w:hAnsi="Georgia"/>
          <w:spacing w:val="-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i</w:t>
      </w:r>
      <w:r>
        <w:rPr>
          <w:rStyle w:val="Domylnaczcionkaakapitu"/>
          <w:rFonts w:ascii="Georgia" w:hAnsi="Georgia"/>
          <w:spacing w:val="-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sprawdzianów ( prace punktowane)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16"/>
          <w:szCs w:val="16"/>
          <w:lang w:val="pl-PL"/>
        </w:rPr>
      </w:pPr>
      <w:r>
        <w:rPr>
          <w:rFonts w:cs="Times New Roman" w:ascii="Georgia" w:hAnsi="Georgia"/>
          <w:color w:val="000000"/>
          <w:spacing w:val="-3"/>
          <w:sz w:val="16"/>
          <w:szCs w:val="16"/>
          <w:lang w:val="pl-PL"/>
        </w:rPr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1) 0% - 39% ocena - niedostateczny,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2) 40% - 54% ocena - dopuszczający,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3) 55% - 69% ocena - dostateczny,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4) 70% - 84% ocena - dobry,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5) 85% - 94% ocena - bardzo dobry,</w:t>
      </w:r>
    </w:p>
    <w:p>
      <w:pPr>
        <w:pStyle w:val="Normal"/>
        <w:spacing w:lineRule="auto" w:line="360" w:before="5" w:after="0"/>
        <w:rPr>
          <w:rFonts w:ascii="Georgia" w:hAnsi="Georgia" w:cs="Times New Roman"/>
          <w:color w:val="00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3"/>
          <w:sz w:val="24"/>
          <w:szCs w:val="24"/>
          <w:lang w:val="pl-PL"/>
        </w:rPr>
        <w:t>6) 95% - 100% ocena - celujący.</w:t>
      </w:r>
    </w:p>
    <w:p>
      <w:pPr>
        <w:pStyle w:val="Normal"/>
        <w:tabs>
          <w:tab w:val="clear" w:pos="720"/>
        </w:tabs>
        <w:spacing w:lineRule="auto" w:line="360" w:before="5" w:after="0"/>
        <w:ind w:left="116" w:right="121" w:hanging="0"/>
        <w:rPr>
          <w:rFonts w:ascii="Georgia" w:hAnsi="Georgia" w:cs="Times New Roman"/>
          <w:b/>
          <w:b/>
          <w:color w:val="FF0000"/>
          <w:spacing w:val="-3"/>
          <w:sz w:val="24"/>
          <w:szCs w:val="24"/>
          <w:lang w:val="pl-PL"/>
        </w:rPr>
      </w:pPr>
      <w:r>
        <w:rPr>
          <w:rFonts w:cs="Times New Roman" w:ascii="Georgia" w:hAnsi="Georgia"/>
          <w:b/>
          <w:color w:val="FF0000"/>
          <w:spacing w:val="-3"/>
          <w:sz w:val="24"/>
          <w:szCs w:val="24"/>
          <w:lang w:val="pl-PL"/>
        </w:rPr>
      </w:r>
    </w:p>
    <w:p>
      <w:pPr>
        <w:pStyle w:val="Normal"/>
        <w:rPr>
          <w:rFonts w:ascii="Georgia" w:hAnsi="Georgia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Georgia" w:hAnsi="Georgia"/>
          <w:sz w:val="24"/>
          <w:szCs w:val="24"/>
          <w:lang w:val="pl-PL"/>
        </w:rPr>
        <w:t>Przy otrzymaniu skrajnych wyników dopuszczalne są plusy i minusy.</w:t>
      </w:r>
    </w:p>
    <w:p>
      <w:pPr>
        <w:pStyle w:val="Normal"/>
        <w:rPr>
          <w:rFonts w:ascii="Georgia" w:hAnsi="Georgia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Georgia" w:hAnsi="Georgia"/>
          <w:sz w:val="24"/>
          <w:szCs w:val="24"/>
          <w:lang w:val="pl-PL"/>
        </w:rPr>
      </w:r>
    </w:p>
    <w:p>
      <w:pPr>
        <w:pStyle w:val="Tretekstu"/>
        <w:ind w:left="0" w:right="0" w:hanging="0"/>
        <w:jc w:val="both"/>
        <w:rPr>
          <w:rFonts w:ascii="Georgia" w:hAnsi="Georgia"/>
          <w:b/>
          <w:b/>
          <w:lang w:val="pl-PL"/>
        </w:rPr>
      </w:pPr>
      <w:r>
        <w:rPr>
          <w:rFonts w:ascii="Georgia" w:hAnsi="Georgia"/>
          <w:b/>
          <w:lang w:val="pl-PL"/>
        </w:rPr>
      </w:r>
    </w:p>
    <w:p>
      <w:pPr>
        <w:pStyle w:val="Tretekstu"/>
        <w:ind w:left="0" w:right="0" w:hanging="0"/>
        <w:jc w:val="both"/>
        <w:rPr>
          <w:rFonts w:ascii="Georgia" w:hAnsi="Georgia"/>
          <w:b/>
          <w:b/>
          <w:lang w:val="pl-PL"/>
        </w:rPr>
      </w:pPr>
      <w:r>
        <w:rPr>
          <w:rFonts w:ascii="Georgia" w:hAnsi="Georgia"/>
          <w:b/>
          <w:lang w:val="pl-PL"/>
        </w:rPr>
        <w:t>I</w:t>
      </w:r>
      <w:r>
        <w:rPr>
          <w:rFonts w:ascii="Georgia" w:hAnsi="Georgia"/>
          <w:b/>
          <w:lang w:val="pl-PL"/>
        </w:rPr>
        <w:t>II</w:t>
      </w:r>
      <w:r>
        <w:rPr>
          <w:rFonts w:ascii="Georgia" w:hAnsi="Georgia"/>
          <w:b/>
          <w:lang w:val="pl-PL"/>
        </w:rPr>
        <w:t>. Zasady oceniania i wymagania edukacyjne</w:t>
      </w:r>
    </w:p>
    <w:p>
      <w:pPr>
        <w:pStyle w:val="Tretekstu"/>
        <w:ind w:left="0" w:right="0" w:hanging="0"/>
        <w:jc w:val="both"/>
        <w:rPr>
          <w:rFonts w:ascii="Georgia" w:hAnsi="Georgia"/>
          <w:b/>
          <w:b/>
          <w:lang w:val="pl-PL"/>
        </w:rPr>
      </w:pPr>
      <w:r>
        <w:rPr>
          <w:rFonts w:ascii="Georgia" w:hAnsi="Georgia"/>
          <w:b/>
          <w:lang w:val="pl-PL"/>
        </w:rPr>
      </w:r>
    </w:p>
    <w:p>
      <w:pPr>
        <w:pStyle w:val="Normal"/>
        <w:spacing w:lineRule="auto" w:line="36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1. Przy ocenianiu postępów ucznia nauczyciel bierze pod uwagę:</w:t>
      </w:r>
    </w:p>
    <w:p>
      <w:pPr>
        <w:pStyle w:val="Normal"/>
        <w:spacing w:lineRule="auto" w:line="36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- poprawność merytoryczną, kompozycję, styl i język a także zapis w wypowiedzi pisemnej</w:t>
      </w:r>
    </w:p>
    <w:p>
      <w:pPr>
        <w:pStyle w:val="Normal"/>
        <w:spacing w:lineRule="auto" w:line="36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- umiejętność czytania ze zrozumieniem</w:t>
      </w:r>
    </w:p>
    <w:p>
      <w:pPr>
        <w:pStyle w:val="Normal"/>
        <w:spacing w:lineRule="auto" w:line="36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- systematyczne prowadzenie zeszytu przedmiotowego (temat, data, notatka z lekcji/praca domowa)</w:t>
      </w:r>
    </w:p>
    <w:p>
      <w:pPr>
        <w:pStyle w:val="Normal"/>
        <w:spacing w:lineRule="auto" w:line="36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- aktywną pracę w czasie lekcji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- samodzielność pracy (w przypadku gdy uczeń pracuje niesamodzielnie podczas pracy klasowej, sprawdzianu i innych określonych przez nauczyciela zadań, otrzymuje ocenę niedostateczną).</w:t>
      </w:r>
    </w:p>
    <w:p>
      <w:pPr>
        <w:pStyle w:val="Normal"/>
        <w:spacing w:lineRule="auto" w:line="360" w:before="5" w:after="0"/>
        <w:jc w:val="both"/>
        <w:rPr/>
      </w:pPr>
      <w:r>
        <w:rPr>
          <w:rStyle w:val="Domylnaczcionkaakapitu"/>
          <w:rFonts w:eastAsia="Times New Roman" w:cs="Times New Roman" w:ascii="Georgia" w:hAnsi="Georgia"/>
          <w:sz w:val="24"/>
          <w:szCs w:val="24"/>
          <w:lang w:val="pl-PL"/>
        </w:rPr>
        <w:t xml:space="preserve">2.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Nauczyciel</w:t>
      </w:r>
      <w:r>
        <w:rPr>
          <w:rStyle w:val="Domylnaczcionkaakapitu"/>
          <w:rFonts w:ascii="Georgia" w:hAnsi="Georgia"/>
          <w:spacing w:val="52"/>
          <w:sz w:val="24"/>
          <w:szCs w:val="24"/>
          <w:lang w:val="pl-PL"/>
        </w:rPr>
        <w:t xml:space="preserve"> wystawia</w:t>
      </w:r>
      <w:r>
        <w:rPr>
          <w:rStyle w:val="Domylnaczcionkaakapitu"/>
          <w:rFonts w:ascii="Georgia" w:hAnsi="Georgia"/>
          <w:spacing w:val="5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ocenę</w:t>
      </w:r>
      <w:r>
        <w:rPr>
          <w:rStyle w:val="Domylnaczcionkaakapitu"/>
          <w:rFonts w:ascii="Georgia" w:hAnsi="Georgia"/>
          <w:spacing w:val="5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śródroczną/roczną</w:t>
      </w:r>
      <w:r>
        <w:rPr>
          <w:rStyle w:val="Domylnaczcionkaakapitu"/>
          <w:rFonts w:ascii="Georgia" w:hAnsi="Georgia"/>
          <w:spacing w:val="5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uwzględniając</w:t>
      </w:r>
      <w:r>
        <w:rPr>
          <w:rStyle w:val="Domylnaczcionkaakapitu"/>
          <w:rFonts w:ascii="Georgia" w:hAnsi="Georgia"/>
          <w:spacing w:val="5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oceny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bieżące z dziennika, a także ocenia zaangażowanie ucznia, stosunek do obowiązków oraz jego predyspozycje.</w:t>
      </w:r>
    </w:p>
    <w:p>
      <w:pPr>
        <w:pStyle w:val="Normal"/>
        <w:spacing w:lineRule="auto" w:line="360" w:before="5" w:after="0"/>
        <w:jc w:val="both"/>
        <w:rPr/>
      </w:pP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3.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Ocena roczna ustalana jest na podstawie ocen cząstkowych uzyskanych w II półroczu i oceny śródrocznej.</w:t>
      </w:r>
    </w:p>
    <w:p>
      <w:pPr>
        <w:pStyle w:val="Normal"/>
        <w:spacing w:lineRule="auto" w:line="360" w:before="5" w:after="0"/>
        <w:jc w:val="both"/>
        <w:rPr/>
      </w:pP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4.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Uczeń, który w wyn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softHyphen/>
      </w:r>
      <w:r>
        <w:rPr>
          <w:rStyle w:val="Domylnaczcionkaakapitu"/>
          <w:rFonts w:ascii="Georgia" w:hAnsi="Georgia"/>
          <w:sz w:val="24"/>
          <w:szCs w:val="24"/>
          <w:lang w:val="pl-PL"/>
        </w:rPr>
        <w:t>iku klasyfikacji rocznej uzyskał ocenę niedostateczną z języka niemieckiego może zdawać egzamin poprawkowy.</w:t>
      </w:r>
    </w:p>
    <w:p>
      <w:pPr>
        <w:pStyle w:val="Normal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Wymagania edukacyjne niezbędne do uzyskania poszczególnych ocen</w:t>
      </w:r>
    </w:p>
    <w:p>
      <w:pPr>
        <w:pStyle w:val="Normal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ascii="Georgia" w:hAnsi="Georgia"/>
          <w:b/>
          <w:b/>
          <w:bCs/>
          <w:sz w:val="16"/>
          <w:szCs w:val="16"/>
          <w:lang w:val="pl-PL"/>
        </w:rPr>
      </w:pPr>
      <w:r>
        <w:rPr>
          <w:rFonts w:ascii="Georgia" w:hAnsi="Georgia"/>
          <w:b/>
          <w:bCs/>
          <w:sz w:val="16"/>
          <w:szCs w:val="16"/>
          <w:lang w:val="pl-PL"/>
        </w:rPr>
      </w:r>
    </w:p>
    <w:tbl>
      <w:tblPr>
        <w:tblW w:w="14742" w:type="dxa"/>
        <w:jc w:val="left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4"/>
        <w:gridCol w:w="2126"/>
        <w:gridCol w:w="2126"/>
        <w:gridCol w:w="2126"/>
        <w:gridCol w:w="2126"/>
        <w:gridCol w:w="2126"/>
        <w:gridCol w:w="2128"/>
      </w:tblGrid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NIEDOSTATECZNA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DOPUSZCZAJĄCA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DOSTATECZNA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DOBRA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BARDZO DOBRA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OCENA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/>
              </w:rPr>
              <w:t>CELUJĄCA</w:t>
            </w:r>
          </w:p>
        </w:tc>
      </w:tr>
      <w:tr>
        <w:trPr/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  <w:t>Wiadomości: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  <w:t>środki językowe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  <w:t>fonetyka</w:t>
            </w:r>
          </w:p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  <w:t>ortografia</w:t>
            </w:r>
          </w:p>
        </w:tc>
        <w:tc>
          <w:tcPr>
            <w:tcW w:w="21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Verdana" w:hAnsi="Verdana" w:eastAsia="Times New Roman" w:cs="Times New Roman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 xml:space="preserve">Uczeń nie spełnia większości kryteriów, </w:t>
              <w:br/>
              <w:t>by otrzymać ocenę dopuszczającą, tj. nie opanował podstawowej wiedzy i nie potrafi wykonać zadań o elementarnym stopniu trudności nawet z pomocą nauczyciela.</w:t>
            </w:r>
          </w:p>
          <w:p>
            <w:pPr>
              <w:pStyle w:val="Normalny"/>
              <w:widowControl/>
              <w:snapToGrid w:val="false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>Braki w wiadomościach i umiejętnościach są na tyle rozległe, że uniemożliwiają mu naukę na kolejnych etapach.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zna ograniczoną liczbę podstawowych słów i wyrażeń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liczne błędy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 ich zapisie i wymowie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>zna proste, elementarne gramatycznie, wprowadzone przez nauczyciela wyrażenia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liczne błędy leksykalno-gramatyczne we wszystkich typach zadań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zna część wprowadzonych słów i wyrażeń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sporo błędów w ich zapisie i wymowie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>zna większość wprowadzonych struktur gramatycznych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sporo błędów leksykalno-gramatycznych w trudniejszych zadaniach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zna większość wprowadzonych słów i wyrażeń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zwykle poprawnie je zapisuje i wymawia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>zna wszystkie wprowadzone struktury gramatyczne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nieliczne błędy leksykalno-gramatyczne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zna wszystkie wprowadzone słowa i wyrażenia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poprawnie je zapisuje i wymawia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kern w:val="0"/>
                <w:sz w:val="16"/>
                <w:szCs w:val="16"/>
                <w:lang w:val="pl-PL" w:eastAsia="ar-SA"/>
              </w:rPr>
              <w:t>zna wszystkie wprowadzone struktury gramatyczne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sporadyczne błędy leksykalno-gramatyczne, które zwykle potrafi samodzielnie poprawić</w:t>
            </w:r>
          </w:p>
        </w:tc>
        <w:tc>
          <w:tcPr>
            <w:tcW w:w="21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  <w:t>Ocenę celującą otrzymuje uczeń, który w wysokim stopniu opanował wiedzę i umiejętności określone programem nauczania.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  <w:t xml:space="preserve">Biegle posługuje się językiem obcym, jego wypowiedzi są swobodne i płynne. 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Cs/>
                <w:kern w:val="0"/>
                <w:sz w:val="14"/>
                <w:szCs w:val="14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Cs/>
                <w:kern w:val="0"/>
                <w:sz w:val="14"/>
                <w:szCs w:val="14"/>
                <w:lang w:val="pl-PL" w:eastAsia="ar-SA"/>
              </w:rPr>
            </w:r>
          </w:p>
          <w:p>
            <w:pPr>
              <w:pStyle w:val="Normalny"/>
              <w:widowControl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</w:tc>
      </w:tr>
      <w:tr>
        <w:trPr/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  <w:t>Umiejętności</w:t>
            </w:r>
          </w:p>
        </w:tc>
        <w:tc>
          <w:tcPr>
            <w:tcW w:w="21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Recepcja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rozumie polecenia nauczyciela, w bardzo ograniczonym stopniu rozwiązuje zadania na słuchanie – rozumie pojedyncze słowa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rozumie ogólny sens przeczytanych tekstów, w ograniczonym stopniu rozwiązuje zadania na czytanie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Recepcja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rozumie polecenia nauczyciela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częściowo poprawnie rozwiązuje zadania na czytanie i słuchanie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Recepcja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rozumie polecenia nauczyciela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poprawnie rozwiązuje zadania na czytanie i słuchanie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Recepcja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Uczeń: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rozumie polecenia nauczyciela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poprawnie rozwiązuje zadania na czytanie i słuchanie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zwykle potrafi uzasadnić swoje odpowiedzi</w:t>
            </w:r>
          </w:p>
        </w:tc>
        <w:tc>
          <w:tcPr>
            <w:tcW w:w="21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79" w:hRule="atLeast"/>
        </w:trPr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jc w:val="center"/>
              <w:textAlignment w:val="auto"/>
              <w:rPr>
                <w:rFonts w:ascii="Verdana" w:hAnsi="Verdana" w:eastAsia="Times New Roman" w:cs="Times New Roman"/>
                <w:b/>
                <w:b/>
                <w:kern w:val="0"/>
                <w:szCs w:val="20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Cs w:val="20"/>
                <w:lang w:val="pl-PL"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Produkcja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ucznia nie są płynne i są bardzo krótkie: wyrazy, zdania pojedyncze, w formie pisemnej dwa, trzy zdania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przekazuje i uzyskuje niewielką część istotnych informacji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są w dużym stopniu nielogiczne i niespójne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stosuje niewielki zakres słownictwa i struktur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popełnia liczne błędy leksykalno-gramatyczne, które mogą zakłócać komunikację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Produkcja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•</w:t>
            </w:r>
            <w:r>
              <w:rPr>
                <w:rStyle w:val="Domylnaczcionkaakapitu"/>
                <w:rFonts w:eastAsia="Verdana" w:cs="Verdana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 xml:space="preserve">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nie są zbyt płynne, ale mają dostateczną długość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przekazuje i uzyskuje większość istotnych informacji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są częściowo nielogiczne i niespójne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stosuje słownictwo i struktury odpowiednie do formy wypowiedzi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sporo błędów leksykalno-gramatycznych, które nie zakłócają jednak komunikacji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Produkcja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wypowiedzi/prace pisemne są dość płynne i mają odpowiednią długość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przekazuje i uzyskuje wszystkie istotne informacje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są logiczne i w miarę spójne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stosuje adekwatne do tematu słownictwo i struktury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nieliczne błędy leksykalno-gramatyczne, które nie zakłócają komunikacji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pisząc, uczeń stosuje odpowiednią formę i styl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Times New Roman" w:cs="Times New Roman"/>
                <w:i/>
                <w:i/>
                <w:iCs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Times New Roman" w:cs="Times New Roman" w:ascii="Verdana" w:hAnsi="Verdana"/>
                <w:i/>
                <w:iCs/>
                <w:kern w:val="0"/>
                <w:sz w:val="16"/>
                <w:szCs w:val="16"/>
                <w:lang w:val="pl-PL" w:eastAsia="ar-SA"/>
              </w:rPr>
              <w:t>Produkcja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wypowiedzi/prace pisemne są płynne i mają odpowiednią długość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przekazuje i uzyskuje wszystkie wymagane informacje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wypowiedzi są logiczne i spójne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stosuje bogate słownictwo i struktury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>
                <w:rFonts w:ascii="Verdana" w:hAnsi="Verdana" w:eastAsia="Verdana" w:cs="Verdana"/>
                <w:kern w:val="0"/>
                <w:sz w:val="16"/>
                <w:szCs w:val="16"/>
                <w:lang w:val="pl-PL" w:eastAsia="ar-SA"/>
              </w:rPr>
            </w:pP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popełnia sporadyczne błędy leksykalno-gramatyczne</w:t>
            </w:r>
          </w:p>
          <w:p>
            <w:pPr>
              <w:pStyle w:val="Normalny"/>
              <w:widowControl/>
              <w:suppressLineNumbers/>
              <w:snapToGrid w:val="false"/>
              <w:textAlignment w:val="auto"/>
              <w:rPr/>
            </w:pP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 xml:space="preserve">• </w:t>
            </w:r>
            <w:r>
              <w:rPr>
                <w:rStyle w:val="Domylnaczcionkaakapitu"/>
                <w:rFonts w:eastAsia="Verdana" w:cs="Verdana" w:ascii="Verdana" w:hAnsi="Verdana"/>
                <w:kern w:val="0"/>
                <w:sz w:val="16"/>
                <w:szCs w:val="16"/>
                <w:lang w:val="pl-PL" w:eastAsia="ar-SA"/>
              </w:rPr>
              <w:t>u. stosuje odpowiednią formę i styl</w:t>
            </w:r>
          </w:p>
        </w:tc>
        <w:tc>
          <w:tcPr>
            <w:tcW w:w="21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  <w:t>I</w:t>
      </w:r>
      <w:r>
        <w:rPr>
          <w:rFonts w:ascii="Georgia" w:hAnsi="Georgia"/>
          <w:b/>
          <w:bCs/>
          <w:sz w:val="24"/>
          <w:szCs w:val="24"/>
          <w:lang w:val="pl-PL"/>
        </w:rPr>
        <w:t>V. Egzamin poprawkowy z języka niemieckiego</w:t>
      </w:r>
    </w:p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Egzamin poprawkowy składa się z dwóch części: pisemnej i ustnej.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W części pisemnej uczeń wypełnia test. W części ustnej uczeń losuje zestaw składający się z trzech pytań, obejmujący zadany zakres materiału.</w:t>
      </w:r>
    </w:p>
    <w:p>
      <w:pPr>
        <w:pStyle w:val="Normal"/>
        <w:spacing w:lineRule="auto" w:line="360"/>
        <w:jc w:val="both"/>
        <w:rPr>
          <w:rFonts w:ascii="Georgia" w:hAnsi="Georgia"/>
          <w:i/>
          <w:i/>
          <w:iCs/>
          <w:sz w:val="24"/>
          <w:szCs w:val="24"/>
          <w:u w:val="single"/>
          <w:lang w:val="pl-PL"/>
        </w:rPr>
      </w:pPr>
      <w:r>
        <w:rPr>
          <w:rFonts w:ascii="Georgia" w:hAnsi="Georgia"/>
          <w:i/>
          <w:iCs/>
          <w:sz w:val="24"/>
          <w:szCs w:val="24"/>
          <w:u w:val="single"/>
          <w:lang w:val="pl-PL"/>
        </w:rPr>
        <w:t>Odpowiedź pełna – 3pkt.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Jako odpowiedź pełną rozumie się wypowiedź ucznia, który opanował pełen zakres wiedzy i umiejętności określony programem nauczania, sprawnie posługuje się zdobytymi wiadomościami i  potrafi zastosować posiadaną wiedzę gramatyczną i leksykalną 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podanego tematu wypowiedzi.</w:t>
      </w:r>
    </w:p>
    <w:p>
      <w:pPr>
        <w:pStyle w:val="Normal"/>
        <w:spacing w:lineRule="auto" w:line="360"/>
        <w:jc w:val="both"/>
        <w:rPr>
          <w:rStyle w:val="Domylnaczcionkaakapitu"/>
          <w:rFonts w:ascii="Georgia" w:hAnsi="Georgia"/>
          <w:i/>
          <w:i/>
          <w:iCs/>
          <w:sz w:val="24"/>
          <w:szCs w:val="24"/>
          <w:u w:val="single"/>
          <w:lang w:val="pl-PL"/>
        </w:rPr>
      </w:pPr>
      <w:r>
        <w:rPr/>
      </w:r>
    </w:p>
    <w:p>
      <w:pPr>
        <w:pStyle w:val="Normal"/>
        <w:spacing w:lineRule="auto" w:line="360"/>
        <w:jc w:val="both"/>
        <w:rPr>
          <w:rStyle w:val="Domylnaczcionkaakapitu"/>
          <w:rFonts w:ascii="Georgia" w:hAnsi="Georgia"/>
          <w:i/>
          <w:i/>
          <w:iCs/>
          <w:sz w:val="24"/>
          <w:szCs w:val="24"/>
          <w:u w:val="single"/>
          <w:lang w:val="pl-PL"/>
        </w:rPr>
      </w:pPr>
      <w:r>
        <w:rPr/>
      </w:r>
    </w:p>
    <w:p>
      <w:pPr>
        <w:pStyle w:val="Normal"/>
        <w:spacing w:lineRule="auto" w:line="360"/>
        <w:jc w:val="both"/>
        <w:rPr>
          <w:rStyle w:val="Domylnaczcionkaakapitu"/>
          <w:rFonts w:ascii="Georgia" w:hAnsi="Georgia"/>
          <w:i/>
          <w:i/>
          <w:iCs/>
          <w:sz w:val="24"/>
          <w:szCs w:val="24"/>
          <w:u w:val="single"/>
          <w:lang w:val="pl-PL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i/>
          <w:iCs/>
          <w:sz w:val="24"/>
          <w:szCs w:val="24"/>
          <w:u w:val="single"/>
          <w:lang w:val="pl-PL"/>
        </w:rPr>
        <w:t>Odpowiedź częściowa- 2 pkt.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sz w:val="24"/>
          <w:szCs w:val="24"/>
          <w:lang w:val="pl-PL"/>
        </w:rPr>
        <w:t>Jako odpowiedź częściową rozumie się wypowiedź ucznia, który nie opanował w pełni wiadomości i umiejętności określonych programem nauczania, nie posługuje się poprawnie zdobytymi umiejętnościami i wiadomościami, popełnia błędy gramatyczne i językowe, które nie wpływają znacznie na komunikatywność wypowiedzi.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i/>
          <w:iCs/>
          <w:sz w:val="24"/>
          <w:szCs w:val="24"/>
          <w:u w:val="single"/>
          <w:lang w:val="pl-PL"/>
        </w:rPr>
        <w:t>Odpowiedź pobieżna, ogólnikowa – 1 pkt.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Jako wypowiedź pobieżną rozumie się wypowiedź ucznia, który, nie opanował w stopniu dostatecznym wiadomości i umiejętności określonych programem nauczania, wypowiada się na podany temat niesamodzielnie, przy pomocy nauczyciela, buduje proste zdania, niepoprawne gramatycznie, z małym bogactwem językowym. Przy wypowiedzi pobieżnej błędy gramatyczne mogą częściowo zakłócać komunikatywność.</w:t>
      </w:r>
    </w:p>
    <w:p>
      <w:pPr>
        <w:pStyle w:val="Normal"/>
        <w:spacing w:lineRule="auto" w:line="360"/>
        <w:jc w:val="both"/>
        <w:rPr>
          <w:rFonts w:ascii="Georgia" w:hAnsi="Georgia"/>
          <w:i/>
          <w:i/>
          <w:iCs/>
          <w:sz w:val="24"/>
          <w:szCs w:val="24"/>
          <w:u w:val="single"/>
          <w:lang w:val="pl-PL"/>
        </w:rPr>
      </w:pPr>
      <w:r>
        <w:rPr>
          <w:rFonts w:ascii="Georgia" w:hAnsi="Georgia"/>
          <w:i/>
          <w:iCs/>
          <w:sz w:val="24"/>
          <w:szCs w:val="24"/>
          <w:u w:val="single"/>
          <w:lang w:val="pl-PL"/>
        </w:rPr>
        <w:t>Brak odpowiedzi, odpowiedź zawierająca błędy rzeczowe – 0 pkt.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Jest to wypowiedź ucznia, który nie opanował wiadomości i umiejętności określonych programem nauczania, nie jest w stanie wykonać zadania, nawet przy pomocy nauczyciela, lub wtedy, gdy jego wypowiedź nie jest zgodna z podanym tematem.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br/>
        <w:t xml:space="preserve">Łącznie </w:t>
      </w:r>
      <w:r>
        <w:rPr>
          <w:rFonts w:ascii="Georgia" w:hAnsi="Georgia"/>
          <w:sz w:val="24"/>
          <w:szCs w:val="24"/>
          <w:lang w:val="pl-PL"/>
        </w:rPr>
        <w:t>uczeń może uzyskać z części ustnej egzaminu</w:t>
      </w:r>
      <w:r>
        <w:rPr>
          <w:rFonts w:ascii="Georgia" w:hAnsi="Georgia"/>
          <w:sz w:val="24"/>
          <w:szCs w:val="24"/>
          <w:lang w:val="pl-PL"/>
        </w:rPr>
        <w:t xml:space="preserve"> 9 </w:t>
      </w:r>
      <w:r>
        <w:rPr>
          <w:rFonts w:ascii="Georgia" w:hAnsi="Georgia"/>
          <w:sz w:val="24"/>
          <w:szCs w:val="24"/>
          <w:lang w:val="pl-PL"/>
        </w:rPr>
        <w:t>punktów.</w:t>
      </w:r>
      <w:r>
        <w:rPr>
          <w:rFonts w:ascii="Georgia" w:hAnsi="Georgia"/>
          <w:sz w:val="24"/>
          <w:szCs w:val="24"/>
          <w:lang w:val="pl-PL"/>
        </w:rPr>
        <w:t>( 3 pytania x 3 punkty)</w:t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Ocena z całości egzaminu jest ustalana na podstawie wyników z części ustnej i pisemnej.</w:t>
      </w:r>
    </w:p>
    <w:p>
      <w:pPr>
        <w:pStyle w:val="Normal"/>
        <w:spacing w:lineRule="auto" w:line="360"/>
        <w:jc w:val="both"/>
        <w:rPr>
          <w:rFonts w:ascii="Georgia" w:hAnsi="Georgia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Kryteria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procentowe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na poszczególne oceny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są ustalane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zgodnie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>z § 55 p.5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 Statut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 xml:space="preserve">u </w:t>
      </w:r>
      <w:r>
        <w:rPr>
          <w:rFonts w:ascii="Georgia" w:hAnsi="Georgia"/>
          <w:b w:val="false"/>
          <w:bCs w:val="false"/>
          <w:sz w:val="24"/>
          <w:szCs w:val="24"/>
          <w:lang w:val="pl-PL"/>
        </w:rPr>
        <w:t>Szkoły.</w:t>
      </w:r>
    </w:p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  <w:t>V. Zasady poprawiania ocen</w:t>
      </w:r>
    </w:p>
    <w:p>
      <w:pPr>
        <w:pStyle w:val="Normal"/>
        <w:jc w:val="both"/>
        <w:rPr>
          <w:rFonts w:ascii="Georgia" w:hAnsi="Georgia"/>
          <w:b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</w:r>
    </w:p>
    <w:p>
      <w:pPr>
        <w:pStyle w:val="Normal"/>
        <w:spacing w:lineRule="auto" w:line="36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1. Uczeń ma obowiązek systematycznie uczęszczać na zajęcia lekcyjne, na bieżąco otrzymywać oceny za różne formy pracy  wymienione w zasadach oceniania.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z w:val="24"/>
          <w:szCs w:val="24"/>
          <w:lang w:val="pl-PL"/>
        </w:rPr>
        <w:t>2.</w:t>
      </w:r>
      <w:r>
        <w:rPr>
          <w:rStyle w:val="Domylnaczcionkaakapitu"/>
          <w:rFonts w:ascii="Georgia" w:hAnsi="Georgia"/>
          <w:b/>
          <w:bCs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Uczeń  ma możliwość poprawy kartkówek, sprawdzianów, testów i ocen z odpowiedzi w terminie ustalonym z nauczycielem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>3.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Uczeń, który był nieobecny na zapowiedzianym sprawdzianie, kartkówce, odpowiedzi lub teście jest zobowiązany do przystąpienia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 danej formy sprawdzania wiadomości i umiejętności w t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erminie wyznaczonym przez nauczyciela, nie dłuższym jednak niż 2 tygodnie;</w:t>
      </w:r>
    </w:p>
    <w:p>
      <w:pPr>
        <w:pStyle w:val="Akapitzlist"/>
        <w:jc w:val="both"/>
        <w:rPr>
          <w:rFonts w:ascii="Georgia" w:hAnsi="Georgia"/>
          <w:b/>
          <w:b/>
          <w:bCs/>
          <w:sz w:val="24"/>
          <w:szCs w:val="24"/>
          <w:lang w:val="pl-PL"/>
        </w:rPr>
      </w:pPr>
      <w:r>
        <w:rPr>
          <w:rFonts w:ascii="Georgia" w:hAnsi="Georgia"/>
          <w:b/>
          <w:bCs/>
          <w:sz w:val="24"/>
          <w:szCs w:val="24"/>
          <w:lang w:val="pl-PL"/>
        </w:rPr>
      </w:r>
    </w:p>
    <w:p>
      <w:pPr>
        <w:pStyle w:val="Normal"/>
        <w:widowControl/>
        <w:tabs>
          <w:tab w:val="clear" w:pos="720"/>
        </w:tabs>
        <w:suppressAutoHyphens w:val="true"/>
        <w:ind w:left="0" w:right="0" w:hanging="0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VI. INFORMACJE DODATKOWE</w:t>
      </w:r>
    </w:p>
    <w:p>
      <w:pPr>
        <w:pStyle w:val="Akapitzlist"/>
        <w:tabs>
          <w:tab w:val="clear" w:pos="720"/>
        </w:tabs>
        <w:ind w:left="202" w:right="0" w:hanging="0"/>
        <w:rPr>
          <w:rFonts w:ascii="Georgia" w:hAnsi="Georgia"/>
          <w:b/>
          <w:b/>
          <w:spacing w:val="-1"/>
          <w:lang w:val="pl-PL"/>
        </w:rPr>
      </w:pPr>
      <w:r>
        <w:rPr>
          <w:rFonts w:ascii="Georgia" w:hAnsi="Georgia"/>
          <w:b/>
          <w:spacing w:val="-1"/>
          <w:lang w:val="pl-PL"/>
        </w:rPr>
      </w:r>
    </w:p>
    <w:p>
      <w:pPr>
        <w:pStyle w:val="Akapitzlist"/>
        <w:widowControl/>
        <w:tabs>
          <w:tab w:val="clear" w:pos="720"/>
        </w:tabs>
        <w:suppressAutoHyphens w:val="true"/>
        <w:spacing w:lineRule="auto" w:line="360"/>
        <w:ind w:left="0" w:right="0" w:hanging="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>1.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 Uczeń ma obowiązek mieć na lekcji zeszyt przedmiotowy, podręcznik oraz inne pomoce wymagane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przez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nauczyciela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(ich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brak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zgłasza nauczycielowi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przed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lekcją).</w:t>
      </w:r>
    </w:p>
    <w:p>
      <w:pPr>
        <w:pStyle w:val="Akapitzlist"/>
        <w:widowControl/>
        <w:tabs>
          <w:tab w:val="clear" w:pos="720"/>
        </w:tabs>
        <w:suppressAutoHyphens w:val="true"/>
        <w:spacing w:lineRule="auto" w:line="360"/>
        <w:ind w:left="0" w:right="0" w:hanging="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>2</w:t>
      </w:r>
      <w:r>
        <w:rPr>
          <w:rStyle w:val="Domylnaczcionkaakapitu"/>
          <w:rFonts w:ascii="Georgia" w:hAnsi="Georgia"/>
          <w:b w:val="false"/>
          <w:bCs w:val="false"/>
          <w:sz w:val="24"/>
          <w:szCs w:val="24"/>
          <w:lang w:val="pl-PL"/>
        </w:rPr>
        <w:t>.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Jeżeli 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uczeń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 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podczas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 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pisemnego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 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sprawdzianu  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wiedzy  </w:t>
      </w:r>
      <w:r>
        <w:rPr>
          <w:rStyle w:val="Domylnaczcionkaakapitu"/>
          <w:rFonts w:ascii="Georgia" w:hAnsi="Georgia"/>
          <w:spacing w:val="1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i  </w:t>
      </w:r>
      <w:r>
        <w:rPr>
          <w:rStyle w:val="Domylnaczcionkaakapitu"/>
          <w:rFonts w:ascii="Georgia" w:hAnsi="Georgia"/>
          <w:spacing w:val="26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umiejętności 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korzysta</w:t>
      </w:r>
      <w:r>
        <w:rPr>
          <w:rStyle w:val="Domylnaczcionkaakapitu"/>
          <w:rFonts w:ascii="Georgia" w:hAnsi="Georgia"/>
          <w:spacing w:val="5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</w:t>
      </w:r>
      <w:r>
        <w:rPr>
          <w:rStyle w:val="Domylnaczcionkaakapitu"/>
          <w:rFonts w:ascii="Georgia" w:hAnsi="Georgia"/>
          <w:spacing w:val="56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niedozwolonych</w:t>
      </w:r>
      <w:r>
        <w:rPr>
          <w:rStyle w:val="Domylnaczcionkaakapitu"/>
          <w:rFonts w:ascii="Georgia" w:hAnsi="Georgia"/>
          <w:spacing w:val="5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form</w:t>
      </w:r>
      <w:r>
        <w:rPr>
          <w:rStyle w:val="Domylnaczcionkaakapitu"/>
          <w:rFonts w:ascii="Georgia" w:hAnsi="Georgia"/>
          <w:spacing w:val="5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pomocy</w:t>
      </w:r>
      <w:r>
        <w:rPr>
          <w:rStyle w:val="Domylnaczcionkaakapitu"/>
          <w:rFonts w:ascii="Georgia" w:hAnsi="Georgia"/>
          <w:spacing w:val="5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(ściągi,</w:t>
      </w:r>
      <w:r>
        <w:rPr>
          <w:rStyle w:val="Domylnaczcionkaakapitu"/>
          <w:rFonts w:ascii="Georgia" w:hAnsi="Georgia"/>
          <w:spacing w:val="5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podpowiedzi,</w:t>
      </w:r>
      <w:r>
        <w:rPr>
          <w:rStyle w:val="Domylnaczcionkaakapitu"/>
          <w:rFonts w:ascii="Georgia" w:hAnsi="Georgia"/>
          <w:spacing w:val="5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telefon,</w:t>
      </w:r>
      <w:r>
        <w:rPr>
          <w:rStyle w:val="Domylnaczcionkaakapitu"/>
          <w:rFonts w:ascii="Georgia" w:hAnsi="Georgia"/>
          <w:spacing w:val="5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dyktafon</w:t>
      </w:r>
      <w:r>
        <w:rPr>
          <w:rStyle w:val="Domylnaczcionkaakapitu"/>
          <w:rFonts w:ascii="Georgia" w:hAnsi="Georgia"/>
          <w:spacing w:val="5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i</w:t>
      </w:r>
      <w:r>
        <w:rPr>
          <w:rStyle w:val="Domylnaczcionkaakapitu"/>
          <w:rFonts w:ascii="Georgia" w:hAnsi="Georgia"/>
          <w:spacing w:val="5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inne</w:t>
      </w:r>
      <w:r>
        <w:rPr>
          <w:rStyle w:val="Domylnaczcionkaakapitu"/>
          <w:rFonts w:ascii="Georgia" w:hAnsi="Georgia"/>
          <w:spacing w:val="5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odtwarzacze</w:t>
      </w:r>
      <w:r>
        <w:rPr>
          <w:rStyle w:val="Domylnaczcionkaakapitu"/>
          <w:rFonts w:ascii="Georgia" w:hAnsi="Georgia"/>
          <w:spacing w:val="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audio-video),</w:t>
      </w:r>
      <w:r>
        <w:rPr>
          <w:rStyle w:val="Domylnaczcionkaakapitu"/>
          <w:rFonts w:ascii="Georgia" w:hAnsi="Georgia"/>
          <w:spacing w:val="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wówczas</w:t>
      </w:r>
      <w:r>
        <w:rPr>
          <w:rStyle w:val="Domylnaczcionkaakapitu"/>
          <w:rFonts w:ascii="Georgia" w:hAnsi="Georgia"/>
          <w:spacing w:val="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otrzymuje</w:t>
      </w:r>
      <w:r>
        <w:rPr>
          <w:rStyle w:val="Domylnaczcionkaakapitu"/>
          <w:rFonts w:ascii="Georgia" w:hAnsi="Georgia"/>
          <w:spacing w:val="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ocenę</w:t>
      </w:r>
      <w:r>
        <w:rPr>
          <w:rStyle w:val="Domylnaczcionkaakapitu"/>
          <w:rFonts w:ascii="Georgia" w:hAnsi="Georgia"/>
          <w:spacing w:val="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niedostateczną,</w:t>
      </w:r>
      <w:r>
        <w:rPr>
          <w:rStyle w:val="Domylnaczcionkaakapitu"/>
          <w:rFonts w:ascii="Georgia" w:hAnsi="Georgia"/>
          <w:spacing w:val="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bez</w:t>
      </w:r>
      <w:r>
        <w:rPr>
          <w:rStyle w:val="Domylnaczcionkaakapitu"/>
          <w:rFonts w:ascii="Georgia" w:hAnsi="Georgia"/>
          <w:spacing w:val="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możliwości</w:t>
      </w:r>
      <w:r>
        <w:rPr>
          <w:rStyle w:val="Domylnaczcionkaakapitu"/>
          <w:rFonts w:ascii="Georgia" w:hAnsi="Georgia"/>
          <w:spacing w:val="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jej</w:t>
      </w:r>
      <w:r>
        <w:rPr>
          <w:rStyle w:val="Domylnaczcionkaakapitu"/>
          <w:rFonts w:ascii="Georgia" w:hAnsi="Georgia"/>
          <w:spacing w:val="7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poprawienia.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>W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komentarzu oceny</w:t>
      </w:r>
      <w:r>
        <w:rPr>
          <w:rStyle w:val="Domylnaczcionkaakapitu"/>
          <w:rFonts w:ascii="Georgia" w:hAnsi="Georgia"/>
          <w:spacing w:val="-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nauczyciel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wpisuje: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praca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niesamodzielna.</w:t>
      </w:r>
    </w:p>
    <w:p>
      <w:pPr>
        <w:pStyle w:val="Tretekstu"/>
        <w:widowControl/>
        <w:tabs>
          <w:tab w:val="left" w:pos="479" w:leader="none"/>
        </w:tabs>
        <w:suppressAutoHyphens w:val="true"/>
        <w:spacing w:lineRule="auto" w:line="360" w:before="3" w:after="0"/>
        <w:ind w:left="0" w:right="113" w:hanging="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2"/>
          <w:sz w:val="24"/>
          <w:szCs w:val="24"/>
          <w:lang w:val="pl-PL"/>
        </w:rPr>
        <w:t>3</w:t>
      </w:r>
      <w:r>
        <w:rPr>
          <w:rStyle w:val="Domylnaczcionkaakapitu"/>
          <w:rFonts w:ascii="Georgia" w:hAnsi="Georgia"/>
          <w:b w:val="false"/>
          <w:bCs w:val="false"/>
          <w:spacing w:val="-2"/>
          <w:sz w:val="24"/>
          <w:szCs w:val="24"/>
          <w:lang w:val="pl-PL"/>
        </w:rPr>
        <w:t>.</w:t>
      </w:r>
      <w:r>
        <w:rPr>
          <w:rStyle w:val="Domylnaczcionkaakapitu"/>
          <w:rFonts w:ascii="Georgia" w:hAnsi="Georgia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2"/>
          <w:sz w:val="24"/>
          <w:szCs w:val="24"/>
          <w:lang w:val="pl-PL"/>
        </w:rPr>
        <w:t>Za</w:t>
      </w:r>
      <w:r>
        <w:rPr>
          <w:rStyle w:val="Domylnaczcionkaakapitu"/>
          <w:rFonts w:ascii="Georgia" w:hAnsi="Georgia"/>
          <w:spacing w:val="2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brak</w:t>
      </w:r>
      <w:r>
        <w:rPr>
          <w:rStyle w:val="Domylnaczcionkaakapitu"/>
          <w:rFonts w:ascii="Georgia" w:hAnsi="Georgia"/>
          <w:spacing w:val="2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lub</w:t>
      </w:r>
      <w:r>
        <w:rPr>
          <w:rStyle w:val="Domylnaczcionkaakapitu"/>
          <w:rFonts w:ascii="Georgia" w:hAnsi="Georgia"/>
          <w:spacing w:val="2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odpisywanie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zadań</w:t>
      </w:r>
      <w:r>
        <w:rPr>
          <w:rStyle w:val="Domylnaczcionkaakapitu"/>
          <w:rFonts w:ascii="Georgia" w:hAnsi="Georgia"/>
          <w:spacing w:val="2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domowych</w:t>
      </w:r>
      <w:r>
        <w:rPr>
          <w:rStyle w:val="Domylnaczcionkaakapitu"/>
          <w:rFonts w:ascii="Georgia" w:hAnsi="Georgia"/>
          <w:spacing w:val="2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oraz</w:t>
      </w:r>
      <w:r>
        <w:rPr>
          <w:rStyle w:val="Domylnaczcionkaakapitu"/>
          <w:rFonts w:ascii="Georgia" w:hAnsi="Georgia"/>
          <w:spacing w:val="2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oddanie</w:t>
      </w:r>
      <w:r>
        <w:rPr>
          <w:rStyle w:val="Domylnaczcionkaakapitu"/>
          <w:rFonts w:ascii="Georgia" w:hAnsi="Georgia"/>
          <w:spacing w:val="2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</w:t>
      </w:r>
      <w:r>
        <w:rPr>
          <w:rStyle w:val="Domylnaczcionkaakapitu"/>
          <w:rFonts w:ascii="Georgia" w:hAnsi="Georgia"/>
          <w:spacing w:val="2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oceny</w:t>
      </w:r>
      <w:r>
        <w:rPr>
          <w:rStyle w:val="Domylnaczcionkaakapitu"/>
          <w:rFonts w:ascii="Georgia" w:hAnsi="Georgia"/>
          <w:spacing w:val="16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prac</w:t>
      </w:r>
      <w:r>
        <w:rPr>
          <w:rStyle w:val="Domylnaczcionkaakapitu"/>
          <w:rFonts w:ascii="Georgia" w:hAnsi="Georgia"/>
          <w:spacing w:val="2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napisanych</w:t>
      </w:r>
      <w:r>
        <w:rPr>
          <w:rStyle w:val="Domylnaczcionkaakapitu"/>
          <w:rFonts w:ascii="Georgia" w:hAnsi="Georgia"/>
          <w:spacing w:val="66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samodzielnie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uczeń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otrzymuje ocenę niedostateczną.</w:t>
      </w:r>
    </w:p>
    <w:p>
      <w:pPr>
        <w:pStyle w:val="Tretekstu"/>
        <w:widowControl/>
        <w:tabs>
          <w:tab w:val="left" w:pos="479" w:leader="none"/>
        </w:tabs>
        <w:suppressAutoHyphens w:val="true"/>
        <w:spacing w:lineRule="auto" w:line="360" w:before="3" w:after="0"/>
        <w:ind w:left="0" w:right="113" w:hanging="0"/>
        <w:jc w:val="both"/>
        <w:rPr>
          <w:rFonts w:ascii="Georgia" w:hAnsi="Georgia" w:cs="Times New Roman"/>
          <w:color w:val="000000"/>
          <w:spacing w:val="-1"/>
          <w:sz w:val="24"/>
          <w:szCs w:val="24"/>
          <w:lang w:val="pl-PL"/>
        </w:rPr>
      </w:pPr>
      <w:r>
        <w:rPr>
          <w:rFonts w:cs="Times New Roman" w:ascii="Georgia" w:hAnsi="Georgia"/>
          <w:color w:val="000000"/>
          <w:spacing w:val="-1"/>
          <w:sz w:val="24"/>
          <w:szCs w:val="24"/>
          <w:lang w:val="pl-PL"/>
        </w:rPr>
        <w:t>4.</w:t>
      </w:r>
      <w:r>
        <w:rPr>
          <w:rFonts w:cs="Times New Roman" w:ascii="Georgia" w:hAnsi="Georgia"/>
          <w:color w:val="000000"/>
          <w:spacing w:val="-1"/>
          <w:sz w:val="24"/>
          <w:szCs w:val="24"/>
          <w:lang w:val="pl-PL"/>
        </w:rPr>
        <w:t xml:space="preserve"> Uczeń może zgłosić jedno nieprzygotowanie w semestrze.</w:t>
      </w:r>
    </w:p>
    <w:p>
      <w:pPr>
        <w:pStyle w:val="Tretekstu"/>
        <w:spacing w:lineRule="auto" w:line="360" w:before="3" w:after="0"/>
        <w:ind w:left="0" w:right="0" w:hanging="17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>5</w:t>
      </w: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 xml:space="preserve">.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</w:t>
      </w:r>
      <w:r>
        <w:rPr>
          <w:rStyle w:val="Domylnaczcionkaakapitu"/>
          <w:rFonts w:ascii="Georgia" w:hAnsi="Georgia"/>
          <w:spacing w:val="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ocenia</w:t>
      </w:r>
      <w:r>
        <w:rPr>
          <w:rStyle w:val="Domylnaczcionkaakapitu"/>
          <w:rFonts w:ascii="Georgia" w:hAnsi="Georgia"/>
          <w:spacing w:val="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się</w:t>
      </w:r>
      <w:r>
        <w:rPr>
          <w:rStyle w:val="Domylnaczcionkaakapitu"/>
          <w:rFonts w:ascii="Georgia" w:hAnsi="Georgia"/>
          <w:spacing w:val="1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ucznia</w:t>
      </w:r>
      <w:r>
        <w:rPr>
          <w:rStyle w:val="Domylnaczcionkaakapitu"/>
          <w:rFonts w:ascii="Georgia" w:hAnsi="Georgia"/>
          <w:spacing w:val="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w</w:t>
      </w:r>
      <w:r>
        <w:rPr>
          <w:rStyle w:val="Domylnaczcionkaakapitu"/>
          <w:rFonts w:ascii="Georgia" w:hAnsi="Georgia"/>
          <w:spacing w:val="1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bardzo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trudnej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sytuacji</w:t>
      </w:r>
      <w:r>
        <w:rPr>
          <w:rStyle w:val="Domylnaczcionkaakapitu"/>
          <w:rFonts w:ascii="Georgia" w:hAnsi="Georgia"/>
          <w:spacing w:val="1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losowej,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po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wcześniejszym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uzgodnieniu</w:t>
      </w:r>
      <w:r>
        <w:rPr>
          <w:rStyle w:val="Domylnaczcionkaakapitu"/>
          <w:rFonts w:ascii="Georgia" w:hAnsi="Georgia"/>
          <w:spacing w:val="8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 xml:space="preserve">wychowawcą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i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rodzicem/prawnym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opiekunem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ucznia lub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samym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uczniem.</w:t>
      </w:r>
    </w:p>
    <w:p>
      <w:pPr>
        <w:pStyle w:val="Tretekstu"/>
        <w:widowControl/>
        <w:tabs>
          <w:tab w:val="left" w:pos="479" w:leader="none"/>
        </w:tabs>
        <w:suppressAutoHyphens w:val="true"/>
        <w:spacing w:lineRule="auto" w:line="360" w:before="3" w:after="0"/>
        <w:ind w:left="0" w:right="113" w:hanging="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>6</w:t>
      </w:r>
      <w:r>
        <w:rPr>
          <w:rStyle w:val="Domylnaczcionkaakapitu"/>
          <w:rFonts w:ascii="Georgia" w:hAnsi="Georgia"/>
          <w:b w:val="false"/>
          <w:bCs w:val="false"/>
          <w:spacing w:val="-1"/>
          <w:sz w:val="24"/>
          <w:szCs w:val="24"/>
          <w:lang w:val="pl-PL"/>
        </w:rPr>
        <w:t xml:space="preserve">.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Uczeń</w:t>
      </w:r>
      <w:r>
        <w:rPr>
          <w:rStyle w:val="Domylnaczcionkaakapitu"/>
          <w:rFonts w:ascii="Georgia" w:hAnsi="Georgia"/>
          <w:spacing w:val="4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nieobecny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na</w:t>
      </w:r>
      <w:r>
        <w:rPr>
          <w:rStyle w:val="Domylnaczcionkaakapitu"/>
          <w:rFonts w:ascii="Georgia" w:hAnsi="Georgia"/>
          <w:spacing w:val="46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zajęciach</w:t>
      </w:r>
      <w:r>
        <w:rPr>
          <w:rStyle w:val="Domylnaczcionkaakapitu"/>
          <w:rFonts w:ascii="Georgia" w:hAnsi="Georgia"/>
          <w:spacing w:val="4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zobowiązany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jest</w:t>
      </w:r>
      <w:r>
        <w:rPr>
          <w:rStyle w:val="Domylnaczcionkaakapitu"/>
          <w:rFonts w:ascii="Georgia" w:hAnsi="Georgia"/>
          <w:spacing w:val="4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</w:t>
      </w:r>
      <w:r>
        <w:rPr>
          <w:rStyle w:val="Domylnaczcionkaakapitu"/>
          <w:rFonts w:ascii="Georgia" w:hAnsi="Georgia"/>
          <w:spacing w:val="4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samodzielnego</w:t>
      </w:r>
      <w:r>
        <w:rPr>
          <w:rStyle w:val="Domylnaczcionkaakapitu"/>
          <w:rFonts w:ascii="Georgia" w:hAnsi="Georgia"/>
          <w:spacing w:val="5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uzupełnienia</w:t>
      </w:r>
      <w:r>
        <w:rPr>
          <w:rStyle w:val="Domylnaczcionkaakapitu"/>
          <w:rFonts w:ascii="Georgia" w:hAnsi="Georgia"/>
          <w:spacing w:val="5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zaległości</w:t>
      </w:r>
      <w:r>
        <w:rPr>
          <w:rStyle w:val="Domylnaczcionkaakapitu"/>
          <w:rFonts w:ascii="Georgia" w:hAnsi="Georgia"/>
          <w:spacing w:val="-1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</w:t>
      </w:r>
      <w:r>
        <w:rPr>
          <w:rStyle w:val="Domylnaczcionkaakapitu"/>
          <w:rFonts w:ascii="Georgia" w:hAnsi="Georgia"/>
          <w:spacing w:val="-1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lekcji</w:t>
      </w:r>
      <w:r>
        <w:rPr>
          <w:rStyle w:val="Domylnaczcionkaakapitu"/>
          <w:rFonts w:ascii="Georgia" w:hAnsi="Georgia"/>
          <w:spacing w:val="-1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na</w:t>
      </w:r>
      <w:r>
        <w:rPr>
          <w:rStyle w:val="Domylnaczcionkaakapitu"/>
          <w:rFonts w:ascii="Georgia" w:hAnsi="Georgia"/>
          <w:spacing w:val="-1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lekcję. Jeśli wymagania związane z opanowaniem danego zakresu materiału sprawiają uczniowie trudności, n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auczyciel</w:t>
      </w:r>
      <w:r>
        <w:rPr>
          <w:rStyle w:val="Domylnaczcionkaakapitu"/>
          <w:rFonts w:ascii="Georgia" w:hAnsi="Georgia"/>
          <w:spacing w:val="-1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zawsze</w:t>
      </w:r>
      <w:r>
        <w:rPr>
          <w:rStyle w:val="Domylnaczcionkaakapitu"/>
          <w:rFonts w:ascii="Georgia" w:hAnsi="Georgia"/>
          <w:spacing w:val="-1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>służy</w:t>
      </w:r>
      <w:r>
        <w:rPr>
          <w:rStyle w:val="Domylnaczcionkaakapitu"/>
          <w:rFonts w:ascii="Georgia" w:hAnsi="Georgia"/>
          <w:spacing w:val="-17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radą</w:t>
      </w:r>
      <w:r>
        <w:rPr>
          <w:rStyle w:val="Domylnaczcionkaakapitu"/>
          <w:rFonts w:ascii="Georgia" w:hAnsi="Georgia"/>
          <w:spacing w:val="-1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i</w:t>
      </w:r>
      <w:r>
        <w:rPr>
          <w:rStyle w:val="Domylnaczcionkaakapitu"/>
          <w:rFonts w:ascii="Georgia" w:hAnsi="Georgia"/>
          <w:spacing w:val="-10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pomocą</w:t>
      </w:r>
      <w:r>
        <w:rPr>
          <w:rStyle w:val="Domylnaczcionkaakapitu"/>
          <w:rFonts w:ascii="Georgia" w:hAnsi="Georgia"/>
          <w:spacing w:val="-1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w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uzgodnionym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terminie.</w:t>
      </w:r>
    </w:p>
    <w:p>
      <w:pPr>
        <w:pStyle w:val="Tretekstu"/>
        <w:widowControl/>
        <w:tabs>
          <w:tab w:val="left" w:pos="479" w:leader="none"/>
        </w:tabs>
        <w:suppressAutoHyphens w:val="true"/>
        <w:spacing w:lineRule="auto" w:line="360" w:before="3" w:after="0"/>
        <w:ind w:left="0" w:right="113" w:hanging="0"/>
        <w:jc w:val="both"/>
        <w:rPr/>
      </w:pPr>
      <w:r>
        <w:rPr>
          <w:rStyle w:val="Domylnaczcionkaakapitu"/>
          <w:rFonts w:ascii="Georgia" w:hAnsi="Georgia"/>
          <w:b w:val="false"/>
          <w:bCs w:val="false"/>
          <w:sz w:val="24"/>
          <w:szCs w:val="24"/>
          <w:lang w:val="pl-PL"/>
        </w:rPr>
        <w:t>7</w:t>
      </w:r>
      <w:r>
        <w:rPr>
          <w:rStyle w:val="Domylnaczcionkaakapitu"/>
          <w:rFonts w:ascii="Georgia" w:hAnsi="Georgia"/>
          <w:b w:val="false"/>
          <w:bCs w:val="false"/>
          <w:sz w:val="24"/>
          <w:szCs w:val="24"/>
          <w:lang w:val="pl-PL"/>
        </w:rPr>
        <w:t>.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 xml:space="preserve"> Jeżeli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frekwencja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ucznia</w:t>
      </w:r>
      <w:r>
        <w:rPr>
          <w:rStyle w:val="Domylnaczcionkaakapitu"/>
          <w:rFonts w:ascii="Georgia" w:hAnsi="Georgia"/>
          <w:spacing w:val="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na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lekcjach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przekracza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50%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i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nauczyciel</w:t>
      </w:r>
      <w:r>
        <w:rPr>
          <w:rStyle w:val="Domylnaczcionkaakapitu"/>
          <w:rFonts w:ascii="Georgia" w:hAnsi="Georgia"/>
          <w:spacing w:val="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</w:t>
      </w:r>
      <w:r>
        <w:rPr>
          <w:rStyle w:val="Domylnaczcionkaakapitu"/>
          <w:rFonts w:ascii="Georgia" w:hAnsi="Georgia"/>
          <w:spacing w:val="1"/>
          <w:sz w:val="24"/>
          <w:szCs w:val="24"/>
          <w:lang w:val="pl-PL"/>
        </w:rPr>
        <w:t xml:space="preserve"> ma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podstaw</w:t>
      </w:r>
      <w:r>
        <w:rPr>
          <w:rStyle w:val="Domylnaczcionkaakapitu"/>
          <w:rFonts w:ascii="Georgia" w:hAnsi="Georgia"/>
          <w:spacing w:val="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</w:t>
      </w:r>
      <w:r>
        <w:rPr>
          <w:rStyle w:val="Domylnaczcionkaakapitu"/>
          <w:rFonts w:ascii="Georgia" w:hAnsi="Georgia"/>
          <w:spacing w:val="5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wystawienia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oceny</w:t>
      </w:r>
      <w:r>
        <w:rPr>
          <w:rStyle w:val="Domylnaczcionkaakapitu"/>
          <w:rFonts w:ascii="Georgia" w:hAnsi="Georgia"/>
          <w:spacing w:val="38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śródrocznej/rocznej,</w:t>
      </w:r>
      <w:r>
        <w:rPr>
          <w:rStyle w:val="Domylnaczcionkaakapitu"/>
          <w:rFonts w:ascii="Georgia" w:hAnsi="Georgia"/>
          <w:spacing w:val="4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wówczas</w:t>
      </w:r>
      <w:r>
        <w:rPr>
          <w:rStyle w:val="Domylnaczcionkaakapitu"/>
          <w:rFonts w:ascii="Georgia" w:hAnsi="Georgia"/>
          <w:spacing w:val="4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uczeń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nie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może</w:t>
      </w:r>
      <w:r>
        <w:rPr>
          <w:rStyle w:val="Domylnaczcionkaakapitu"/>
          <w:rFonts w:ascii="Georgia" w:hAnsi="Georgia"/>
          <w:spacing w:val="4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być</w:t>
      </w:r>
      <w:r>
        <w:rPr>
          <w:rStyle w:val="Domylnaczcionkaakapitu"/>
          <w:rFonts w:ascii="Georgia" w:hAnsi="Georgia"/>
          <w:spacing w:val="4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klasyfikowany</w:t>
      </w:r>
      <w:r>
        <w:rPr>
          <w:rStyle w:val="Domylnaczcionkaakapitu"/>
          <w:rFonts w:ascii="Georgia" w:hAnsi="Georgia"/>
          <w:spacing w:val="4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z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przedmiotu.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Za</w:t>
      </w:r>
      <w:r>
        <w:rPr>
          <w:rStyle w:val="Domylnaczcionkaakapitu"/>
          <w:rFonts w:ascii="Georgia" w:hAnsi="Georgia"/>
          <w:spacing w:val="22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zgodą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rady</w:t>
      </w:r>
      <w:r>
        <w:rPr>
          <w:rStyle w:val="Domylnaczcionkaakapitu"/>
          <w:rFonts w:ascii="Georgia" w:hAnsi="Georgia"/>
          <w:spacing w:val="19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pedagogicznej</w:t>
      </w:r>
      <w:r>
        <w:rPr>
          <w:rStyle w:val="Domylnaczcionkaakapitu"/>
          <w:rFonts w:ascii="Georgia" w:hAnsi="Georgia"/>
          <w:spacing w:val="24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uczeń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przystępuje</w:t>
      </w:r>
      <w:r>
        <w:rPr>
          <w:rStyle w:val="Domylnaczcionkaakapitu"/>
          <w:rFonts w:ascii="Georgia" w:hAnsi="Georgia"/>
          <w:spacing w:val="25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z w:val="24"/>
          <w:szCs w:val="24"/>
          <w:lang w:val="pl-PL"/>
        </w:rPr>
        <w:t>do</w:t>
      </w:r>
      <w:r>
        <w:rPr>
          <w:rStyle w:val="Domylnaczcionkaakapitu"/>
          <w:rFonts w:ascii="Georgia" w:hAnsi="Georgia"/>
          <w:spacing w:val="2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egzaminu</w:t>
      </w:r>
      <w:r>
        <w:rPr>
          <w:rStyle w:val="Domylnaczcionkaakapitu"/>
          <w:rFonts w:ascii="Georgia" w:hAnsi="Georgia"/>
          <w:spacing w:val="83"/>
          <w:sz w:val="24"/>
          <w:szCs w:val="24"/>
          <w:lang w:val="pl-PL"/>
        </w:rPr>
        <w:t xml:space="preserve"> </w:t>
      </w:r>
      <w:r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  <w:t>klasyfikacyjnego.</w:t>
      </w:r>
    </w:p>
    <w:p>
      <w:pPr>
        <w:pStyle w:val="Tretekstu"/>
        <w:widowControl/>
        <w:tabs>
          <w:tab w:val="left" w:pos="479" w:leader="none"/>
        </w:tabs>
        <w:suppressAutoHyphens w:val="true"/>
        <w:spacing w:lineRule="auto" w:line="360" w:before="3" w:after="0"/>
        <w:ind w:left="0" w:right="113" w:hanging="0"/>
        <w:jc w:val="both"/>
        <w:rPr>
          <w:rStyle w:val="Domylnaczcionkaakapitu"/>
          <w:rFonts w:ascii="Georgia" w:hAnsi="Georgia"/>
          <w:spacing w:val="-1"/>
          <w:sz w:val="24"/>
          <w:szCs w:val="24"/>
          <w:lang w:val="pl-PL"/>
        </w:rPr>
      </w:pPr>
      <w:r>
        <w:rPr/>
      </w:r>
    </w:p>
    <w:sectPr>
      <w:footerReference w:type="default" r:id="rId2"/>
      <w:type w:val="nextPage"/>
      <w:pgSz w:orient="landscape" w:w="16838" w:h="11906"/>
      <w:pgMar w:left="1200" w:right="1340" w:gutter="0" w:header="0" w:top="708" w:footer="1003" w:bottom="108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Wingdings">
    <w:charset w:val="02"/>
    <w:family w:val="auto"/>
    <w:pitch w:val="variable"/>
  </w:font>
  <w:font w:name="Georg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en-US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tabs>
        <w:tab w:val="clear" w:pos="720"/>
      </w:tabs>
      <w:suppressAutoHyphens w:val="true"/>
      <w:ind w:left="116" w:right="0" w:hanging="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podstawowywcityZnak">
    <w:name w:val="Tekst podstawowy wcięty Znak"/>
    <w:basedOn w:val="Domylnaczcionkaakapitu"/>
    <w:qFormat/>
    <w:rPr>
      <w:color w:val="00000A"/>
      <w:sz w:val="22"/>
    </w:rPr>
  </w:style>
  <w:style w:type="character" w:styleId="Tekstpodstawowywcity2Znak">
    <w:name w:val="Tekst podstawowy wcięty 2 Znak"/>
    <w:basedOn w:val="Domylnaczcionkaakapitu"/>
    <w:qFormat/>
    <w:rPr>
      <w:color w:val="00000A"/>
      <w:sz w:val="22"/>
    </w:rPr>
  </w:style>
  <w:style w:type="character" w:styleId="Znakinumeracji">
    <w:name w:val="Znaki numeracji"/>
    <w:qFormat/>
    <w:rPr>
      <w:b/>
      <w:bCs/>
    </w:rPr>
  </w:style>
  <w:style w:type="character" w:styleId="WWCharLFO1LVL1">
    <w:name w:val="WW_CharLFO1LVL1"/>
    <w:qFormat/>
    <w:rPr>
      <w:rFonts w:ascii="Wingdings" w:hAnsi="Wingdings" w:cs="OpenSymbol"/>
      <w:sz w:val="24"/>
    </w:rPr>
  </w:style>
  <w:style w:type="character" w:styleId="WWCharLFO1LVL2">
    <w:name w:val="WW_CharLFO1LVL2"/>
    <w:qFormat/>
    <w:rPr>
      <w:rFonts w:eastAsia="Times New Roman"/>
      <w:spacing w:val="-1"/>
      <w:sz w:val="24"/>
      <w:szCs w:val="24"/>
    </w:rPr>
  </w:style>
  <w:style w:type="character" w:styleId="WWCharLFO1LVL3">
    <w:name w:val="WW_CharLFO1LVL3"/>
    <w:qFormat/>
    <w:rPr>
      <w:rFonts w:ascii="Symbol" w:hAnsi="Symbol" w:cs="Symbol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Symbol" w:hAnsi="Symbol" w:cs="Symbol"/>
    </w:rPr>
  </w:style>
  <w:style w:type="character" w:styleId="WWCharLFO1LVL6">
    <w:name w:val="WW_CharLFO1LVL6"/>
    <w:qFormat/>
    <w:rPr>
      <w:rFonts w:ascii="Symbol" w:hAnsi="Symbol" w:cs="Symbol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Symbol" w:hAnsi="Symbol" w:cs="Symbol"/>
    </w:rPr>
  </w:style>
  <w:style w:type="character" w:styleId="WWCharLFO1LVL9">
    <w:name w:val="WW_CharLFO1LVL9"/>
    <w:qFormat/>
    <w:rPr>
      <w:rFonts w:ascii="Symbol" w:hAnsi="Symbol" w:cs="Symbol"/>
    </w:rPr>
  </w:style>
  <w:style w:type="character" w:styleId="WWCharLFO2LVL1">
    <w:name w:val="WW_CharLFO2LVL1"/>
    <w:qFormat/>
    <w:rPr>
      <w:rFonts w:eastAsia="Times New Roman"/>
      <w:sz w:val="24"/>
      <w:szCs w:val="24"/>
    </w:rPr>
  </w:style>
  <w:style w:type="character" w:styleId="WWCharLFO2LVL2">
    <w:name w:val="WW_CharLFO2LVL2"/>
    <w:qFormat/>
    <w:rPr>
      <w:rFonts w:ascii="Symbol" w:hAnsi="Symbol" w:cs="Symbol"/>
    </w:rPr>
  </w:style>
  <w:style w:type="character" w:styleId="WWCharLFO2LVL3">
    <w:name w:val="WW_CharLFO2LVL3"/>
    <w:qFormat/>
    <w:rPr>
      <w:rFonts w:ascii="Symbol" w:hAnsi="Symbol" w:cs="Symbol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Symbol" w:hAnsi="Symbol" w:cs="Symbol"/>
    </w:rPr>
  </w:style>
  <w:style w:type="character" w:styleId="WWCharLFO2LVL6">
    <w:name w:val="WW_CharLFO2LVL6"/>
    <w:qFormat/>
    <w:rPr>
      <w:rFonts w:ascii="Symbol" w:hAnsi="Symbol" w:cs="Symbol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Symbol" w:hAnsi="Symbol" w:cs="Symbol"/>
    </w:rPr>
  </w:style>
  <w:style w:type="character" w:styleId="WWCharLFO2LVL9">
    <w:name w:val="WW_CharLFO2LVL9"/>
    <w:qFormat/>
    <w:rPr>
      <w:rFonts w:ascii="Symbol" w:hAnsi="Symbol" w:cs="Symbol"/>
    </w:rPr>
  </w:style>
  <w:style w:type="character" w:styleId="WWCharLFO3LVL1">
    <w:name w:val="WW_CharLFO3LVL1"/>
    <w:qFormat/>
    <w:rPr>
      <w:rFonts w:ascii="Times New Roman" w:hAnsi="Times New Roman" w:cs="Times New Roman"/>
      <w:sz w:val="24"/>
      <w:szCs w:val="24"/>
    </w:rPr>
  </w:style>
  <w:style w:type="character" w:styleId="WWCharLFO3LVL2">
    <w:name w:val="WW_CharLFO3LVL2"/>
    <w:qFormat/>
    <w:rPr>
      <w:rFonts w:ascii="Symbol" w:hAnsi="Symbol" w:cs="Symbol"/>
    </w:rPr>
  </w:style>
  <w:style w:type="character" w:styleId="WWCharLFO3LVL3">
    <w:name w:val="WW_CharLFO3LVL3"/>
    <w:qFormat/>
    <w:rPr>
      <w:rFonts w:ascii="Symbol" w:hAnsi="Symbol" w:cs="Symbol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Symbol" w:hAnsi="Symbol" w:cs="Symbol"/>
    </w:rPr>
  </w:style>
  <w:style w:type="character" w:styleId="WWCharLFO3LVL6">
    <w:name w:val="WW_CharLFO3LVL6"/>
    <w:qFormat/>
    <w:rPr>
      <w:rFonts w:ascii="Symbol" w:hAnsi="Symbol" w:cs="Symbol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Symbol" w:hAnsi="Symbol" w:cs="Symbol"/>
    </w:rPr>
  </w:style>
  <w:style w:type="character" w:styleId="WWCharLFO3LVL9">
    <w:name w:val="WW_CharLFO3LVL9"/>
    <w:qFormat/>
    <w:rPr>
      <w:rFonts w:ascii="Symbol" w:hAnsi="Symbol" w:cs="Symbol"/>
    </w:rPr>
  </w:style>
  <w:style w:type="character" w:styleId="WWCharLFO4LVL1">
    <w:name w:val="WW_CharLFO4LVL1"/>
    <w:qFormat/>
    <w:rPr>
      <w:rFonts w:eastAsia="Times New Roman"/>
      <w:sz w:val="24"/>
      <w:szCs w:val="24"/>
    </w:rPr>
  </w:style>
  <w:style w:type="character" w:styleId="WWCharLFO4LVL2">
    <w:name w:val="WW_CharLFO4LVL2"/>
    <w:qFormat/>
    <w:rPr>
      <w:rFonts w:ascii="Symbol" w:hAnsi="Symbol" w:cs="Symbol"/>
    </w:rPr>
  </w:style>
  <w:style w:type="character" w:styleId="WWCharLFO4LVL3">
    <w:name w:val="WW_CharLFO4LVL3"/>
    <w:qFormat/>
    <w:rPr>
      <w:rFonts w:ascii="Symbol" w:hAnsi="Symbol" w:cs="Symbol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Symbol" w:hAnsi="Symbol" w:cs="Symbol"/>
    </w:rPr>
  </w:style>
  <w:style w:type="character" w:styleId="WWCharLFO4LVL6">
    <w:name w:val="WW_CharLFO4LVL6"/>
    <w:qFormat/>
    <w:rPr>
      <w:rFonts w:ascii="Symbol" w:hAnsi="Symbol" w:cs="Symbol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Symbol" w:hAnsi="Symbol" w:cs="Symbol"/>
    </w:rPr>
  </w:style>
  <w:style w:type="character" w:styleId="WWCharLFO4LVL9">
    <w:name w:val="WW_CharLFO4LVL9"/>
    <w:qFormat/>
    <w:rPr>
      <w:rFonts w:ascii="Symbol" w:hAnsi="Symbol" w:cs="Symbol"/>
    </w:rPr>
  </w:style>
  <w:style w:type="character" w:styleId="WWCharLFO7LVL1">
    <w:name w:val="WW_CharLFO7LVL1"/>
    <w:qFormat/>
    <w:rPr>
      <w:b w:val="false"/>
      <w:bCs w:val="false"/>
    </w:rPr>
  </w:style>
  <w:style w:type="character" w:styleId="WWCharLFO8LVL1">
    <w:name w:val="WW_CharLFO8LVL1"/>
    <w:qFormat/>
    <w:rPr>
      <w:b/>
      <w:bCs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Georgia" w:hAnsi="Georgia"/>
      <w:sz w:val="24"/>
      <w:szCs w:val="24"/>
    </w:rPr>
  </w:style>
  <w:style w:type="paragraph" w:styleId="Nagwek">
    <w:name w:val="Nagłówek"/>
    <w:basedOn w:val="Normal"/>
    <w:qFormat/>
    <w:pPr>
      <w:keepNext w:val="true"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tabs>
        <w:tab w:val="clear" w:pos="720"/>
      </w:tabs>
      <w:suppressAutoHyphens w:val="true"/>
      <w:ind w:left="116" w:right="0" w:hanging="0"/>
    </w:pPr>
    <w:rPr>
      <w:rFonts w:ascii="Times New Roman" w:hAnsi="Times New Roman" w:eastAsia="Times New Roman"/>
      <w:sz w:val="24"/>
      <w:szCs w:val="24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a">
    <w:name w:val="List"/>
    <w:basedOn w:val="Tretekstu"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Akapitzlist">
    <w:name w:val="Akapit z listą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Wcicietrecitekstu">
    <w:name w:val="Body Text Indent"/>
    <w:basedOn w:val="Normal"/>
    <w:pPr>
      <w:tabs>
        <w:tab w:val="clear" w:pos="720"/>
      </w:tabs>
      <w:suppressAutoHyphens w:val="true"/>
      <w:spacing w:before="0" w:after="120"/>
      <w:ind w:left="283" w:right="0" w:hanging="0"/>
    </w:pPr>
    <w:rPr/>
  </w:style>
  <w:style w:type="paragraph" w:styleId="Tekstpodstawowywcity2">
    <w:name w:val="Tekst podstawowy wcięty 2"/>
    <w:basedOn w:val="Normal"/>
    <w:qFormat/>
    <w:pPr>
      <w:tabs>
        <w:tab w:val="clear" w:pos="720"/>
      </w:tabs>
      <w:suppressAutoHyphens w:val="true"/>
      <w:spacing w:lineRule="auto" w:line="480" w:before="0" w:after="120"/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</TotalTime>
  <Application>LibreOffice/7.3.4.2$Windows_X86_64 LibreOffice_project/728fec16bd5f605073805c3c9e7c4212a0120dc5</Application>
  <AppVersion>15.0000</AppVersion>
  <Pages>6</Pages>
  <Words>1410</Words>
  <Characters>8933</Characters>
  <CharactersWithSpaces>10244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2024-08-28T10:05:00Z</dcterms:created>
  <dc:creator>Magdalena Krysiak</dc:creator>
  <dc:description/>
  <dc:language>pl-PL</dc:language>
  <cp:lastModifiedBy/>
  <cp:lastPrinted>2024-09-01T16:04:40Z</cp:lastPrinted>
  <dcterms:modified xsi:type="dcterms:W3CDTF">2024-09-01T19:26:27Z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